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A1CDDDF"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w:t>
      </w:r>
      <w:r w:rsidR="00794DFD">
        <w:rPr>
          <w:rFonts w:ascii="Times New Roman" w:hAnsi="Times New Roman" w:cs="Times New Roman"/>
          <w:b/>
          <w:bCs/>
          <w:color w:val="000000" w:themeColor="text1"/>
          <w:spacing w:val="0"/>
          <w:sz w:val="22"/>
          <w:szCs w:val="22"/>
          <w:lang w:val="lt-LT"/>
        </w:rPr>
        <w:t>š</w:t>
      </w:r>
      <w:r w:rsidRPr="005711CF">
        <w:rPr>
          <w:rFonts w:ascii="Times New Roman" w:hAnsi="Times New Roman" w:cs="Times New Roman"/>
          <w:b/>
          <w:bCs/>
          <w:color w:val="000000" w:themeColor="text1"/>
          <w:spacing w:val="0"/>
          <w:sz w:val="22"/>
          <w:szCs w:val="22"/>
          <w:lang w:val="lt-LT"/>
        </w:rPr>
        <w:t xml:space="preserve">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CE54D4" w:rsidRDefault="009C5D91">
      <w:pPr>
        <w:pStyle w:val="Body"/>
        <w:spacing w:line="240" w:lineRule="auto"/>
        <w:jc w:val="both"/>
        <w:rPr>
          <w:rFonts w:ascii="Times New Roman" w:eastAsia="Times New Roman" w:hAnsi="Times New Roman" w:cs="Times New Roman"/>
          <w:color w:val="000000" w:themeColor="text1"/>
          <w:sz w:val="10"/>
          <w:szCs w:val="10"/>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CE54D4" w:rsidRDefault="00FE48C1">
      <w:pPr>
        <w:pStyle w:val="Body"/>
        <w:jc w:val="center"/>
        <w:rPr>
          <w:rFonts w:ascii="Times New Roman" w:eastAsia="Times New Roman" w:hAnsi="Times New Roman" w:cs="Times New Roman"/>
          <w:b/>
          <w:bCs/>
          <w:color w:val="000000" w:themeColor="text1"/>
          <w:sz w:val="10"/>
          <w:szCs w:val="10"/>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160C51" w:rsidRDefault="009C5D91">
      <w:pPr>
        <w:pStyle w:val="Body2"/>
        <w:rPr>
          <w:rFonts w:cs="Times New Roman"/>
          <w:color w:val="000000" w:themeColor="text1"/>
          <w:sz w:val="16"/>
          <w:szCs w:val="16"/>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54089509" w14:textId="77777777" w:rsidR="00D13C8C" w:rsidRPr="00A83B4E" w:rsidRDefault="00D13C8C">
      <w:pPr>
        <w:pStyle w:val="Body2"/>
        <w:rPr>
          <w:rFonts w:cs="Times New Roman"/>
          <w:color w:val="000000" w:themeColor="text1"/>
          <w:sz w:val="16"/>
          <w:szCs w:val="16"/>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160C51" w:rsidRDefault="009C5D91">
      <w:pPr>
        <w:pStyle w:val="Body2"/>
        <w:rPr>
          <w:rFonts w:cs="Times New Roman"/>
          <w:color w:val="000000" w:themeColor="text1"/>
          <w:sz w:val="16"/>
          <w:szCs w:val="16"/>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1D5BFF2"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w:t>
      </w:r>
      <w:r w:rsidR="00E0053D">
        <w:rPr>
          <w:sz w:val="22"/>
          <w:szCs w:val="22"/>
          <w:lang w:val="lt-LT"/>
        </w:rPr>
        <w:t>.</w:t>
      </w:r>
      <w:r w:rsidRPr="00256D88">
        <w:rPr>
          <w:sz w:val="22"/>
          <w:szCs w:val="22"/>
          <w:lang w:val="lt-LT"/>
        </w:rPr>
        <w:t xml:space="preserve"> 2 d</w:t>
      </w:r>
      <w:r w:rsidR="00E0053D">
        <w:rPr>
          <w:sz w:val="22"/>
          <w:szCs w:val="22"/>
          <w:lang w:val="lt-LT"/>
        </w:rPr>
        <w:t>.</w:t>
      </w:r>
      <w:r w:rsidRPr="00256D88">
        <w:rPr>
          <w:sz w:val="22"/>
          <w:szCs w:val="22"/>
          <w:lang w:val="lt-LT"/>
        </w:rPr>
        <w:t xml:space="preserve"> 1 p</w:t>
      </w:r>
      <w:r w:rsidR="00E0053D">
        <w:rPr>
          <w:sz w:val="22"/>
          <w:szCs w:val="22"/>
          <w:lang w:val="lt-LT"/>
        </w:rPr>
        <w:t>.</w:t>
      </w:r>
      <w:r w:rsidRPr="00256D88">
        <w:rPr>
          <w:sz w:val="22"/>
          <w:szCs w:val="22"/>
          <w:lang w:val="lt-LT"/>
        </w:rPr>
        <w:t xml:space="preserve"> (VPĮ 35 str. 2 d. 34 p.), </w:t>
      </w:r>
      <w:r w:rsidRPr="00D96BF2">
        <w:rPr>
          <w:sz w:val="22"/>
          <w:lang w:val="lt-LT"/>
        </w:rPr>
        <w:t>nurodyta SPS</w:t>
      </w:r>
      <w:r w:rsidR="005E7128" w:rsidRPr="00D96BF2">
        <w:rPr>
          <w:sz w:val="22"/>
          <w:lang w:val="lt-LT"/>
        </w:rPr>
        <w:t xml:space="preserve"> 22 p.</w:t>
      </w:r>
    </w:p>
    <w:p w14:paraId="231B4C9D" w14:textId="77777777" w:rsidR="00EF77E3" w:rsidRPr="00E0053D" w:rsidRDefault="00EF77E3" w:rsidP="00EF77E3">
      <w:pPr>
        <w:pStyle w:val="CommentText"/>
        <w:ind w:firstLine="567"/>
        <w:jc w:val="both"/>
        <w:rPr>
          <w:sz w:val="22"/>
          <w:szCs w:val="22"/>
          <w:lang w:val="lt-LT"/>
        </w:rPr>
      </w:pPr>
      <w:r w:rsidRPr="00E0053D">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E0053D">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881BC40" w:rsidR="00EF77E3" w:rsidRPr="00E0053D" w:rsidRDefault="00EF77E3" w:rsidP="00E0053D">
      <w:pPr>
        <w:ind w:firstLine="567"/>
        <w:jc w:val="both"/>
        <w:rPr>
          <w:sz w:val="22"/>
          <w:szCs w:val="22"/>
          <w:lang w:val="lt-LT"/>
        </w:rPr>
      </w:pPr>
      <w:r w:rsidRPr="00E0053D">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0053D">
        <w:rPr>
          <w:sz w:val="22"/>
          <w:szCs w:val="22"/>
          <w:lang w:val="lt-LT"/>
        </w:rPr>
        <w:t>“.</w:t>
      </w:r>
    </w:p>
    <w:p w14:paraId="044916D5" w14:textId="77777777" w:rsidR="00C576EB" w:rsidRPr="00A83B4E" w:rsidRDefault="00C576EB" w:rsidP="00763B8C">
      <w:pPr>
        <w:pStyle w:val="Body2"/>
        <w:rPr>
          <w:rFonts w:cs="Times New Roman"/>
          <w:color w:val="000000" w:themeColor="text1"/>
          <w:sz w:val="16"/>
          <w:szCs w:val="16"/>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160C51" w:rsidRDefault="004D35E3" w:rsidP="00CD63A3">
      <w:pPr>
        <w:pStyle w:val="Heading"/>
        <w:jc w:val="both"/>
        <w:rPr>
          <w:rFonts w:cs="Times New Roman"/>
          <w:color w:val="000000" w:themeColor="text1"/>
          <w:sz w:val="16"/>
          <w:szCs w:val="16"/>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F9204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r w:rsidR="00FD57A1" w:rsidRPr="00256D88">
        <w:rPr>
          <w:rFonts w:cs="Times New Roman"/>
          <w:noProof/>
          <w:color w:val="auto"/>
          <w:lang w:val="lt-LT"/>
        </w:rPr>
        <w:t>kvazisubtiekėjus) užpildo</w:t>
      </w:r>
      <w:r w:rsidR="00FD57A1" w:rsidRPr="00256D88">
        <w:rPr>
          <w:rFonts w:cs="Times New Roman"/>
          <w:color w:val="auto"/>
          <w:lang w:val="lt-LT"/>
        </w:rPr>
        <w:t xml:space="preserve">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430701">
        <w:rPr>
          <w:rFonts w:eastAsia="Verdana" w:cs="Times New Roman"/>
          <w:noProof/>
          <w:color w:val="auto"/>
          <w:lang w:val="lt-LT"/>
        </w:rPr>
        <w:t>e-Certis</w:t>
      </w:r>
      <w:r w:rsidRPr="005711CF">
        <w:rPr>
          <w:rFonts w:eastAsia="Verdana" w:cs="Times New Roman"/>
          <w:noProof/>
          <w:color w:val="auto"/>
          <w:lang w:val="lt-LT"/>
        </w:rPr>
        <w:t>“. Lentelės ketvirtame stulpelyje nurodomi doku</w:t>
      </w:r>
      <w:r w:rsidRPr="005711CF">
        <w:rPr>
          <w:rFonts w:cs="Times New Roman"/>
          <w:noProof/>
          <w:color w:val="auto"/>
          <w:lang w:val="lt-LT"/>
        </w:rPr>
        <w:t>mentai, kuriuos turi pateikti Lietuvos Respublikoje registruoti tiekėjai. Dėl dokumentų, kuriuos turi pateikti užsienio šalių tiekėjai, informaciją Perkančioji organizacija pasitikrina „e-Certis“,</w:t>
      </w:r>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402B9">
          <w:headerReference w:type="default" r:id="rId14"/>
          <w:footerReference w:type="default" r:id="rId15"/>
          <w:headerReference w:type="first" r:id="rId16"/>
          <w:footerReference w:type="first" r:id="rId17"/>
          <w:pgSz w:w="11900" w:h="16840"/>
          <w:pgMar w:top="709" w:right="1200" w:bottom="993"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704"/>
        <w:gridCol w:w="5812"/>
        <w:gridCol w:w="2410"/>
        <w:gridCol w:w="6099"/>
      </w:tblGrid>
      <w:tr w:rsidR="00D355DA" w:rsidRPr="00A06C29" w14:paraId="24815C3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A06C2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A06C29" w14:paraId="2716354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0F3A99" w:rsidRDefault="00D355DA" w:rsidP="00E90429">
            <w:pPr>
              <w:pStyle w:val="NoSpacing"/>
              <w:jc w:val="both"/>
              <w:rPr>
                <w:rFonts w:ascii="Times New Roman" w:hAnsi="Times New Roman"/>
                <w:b/>
                <w:sz w:val="10"/>
                <w:szCs w:val="1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0F3A99" w:rsidRDefault="00D355DA" w:rsidP="00E90429">
            <w:pPr>
              <w:pStyle w:val="NoSpacing"/>
              <w:jc w:val="both"/>
              <w:rPr>
                <w:rFonts w:ascii="Times New Roman" w:hAnsi="Times New Roman"/>
                <w:sz w:val="10"/>
                <w:szCs w:val="1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0F3A99" w:rsidRDefault="00D355DA" w:rsidP="00E90429">
            <w:pPr>
              <w:pStyle w:val="NoSpacing"/>
              <w:jc w:val="both"/>
              <w:rPr>
                <w:rFonts w:ascii="Times New Roman" w:hAnsi="Times New Roman"/>
                <w:sz w:val="10"/>
                <w:szCs w:val="1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0F3A99" w:rsidRDefault="00D355DA" w:rsidP="00E90429">
            <w:pPr>
              <w:pStyle w:val="NoSpacing"/>
              <w:jc w:val="both"/>
              <w:rPr>
                <w:rFonts w:ascii="Times New Roman" w:hAnsi="Times New Roman"/>
                <w:sz w:val="10"/>
                <w:szCs w:val="1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0F3A99" w:rsidRDefault="00D355DA" w:rsidP="00E90429">
            <w:pPr>
              <w:pStyle w:val="NoSpacing"/>
              <w:jc w:val="both"/>
              <w:rPr>
                <w:rFonts w:ascii="Times New Roman" w:hAnsi="Times New Roman"/>
                <w:sz w:val="10"/>
                <w:szCs w:val="1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0F3A99" w:rsidRDefault="00D355DA" w:rsidP="00E90429">
            <w:pPr>
              <w:pStyle w:val="NoSpacing"/>
              <w:jc w:val="both"/>
              <w:rPr>
                <w:rFonts w:ascii="Times New Roman" w:hAnsi="Times New Roman"/>
                <w:b/>
                <w:sz w:val="10"/>
                <w:szCs w:val="1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0F3A99" w:rsidRDefault="00D355DA" w:rsidP="00E90429">
            <w:pPr>
              <w:pStyle w:val="NoSpacing"/>
              <w:jc w:val="both"/>
              <w:rPr>
                <w:rFonts w:ascii="Times New Roman" w:hAnsi="Times New Roman"/>
                <w:sz w:val="10"/>
                <w:szCs w:val="10"/>
              </w:rPr>
            </w:pPr>
          </w:p>
          <w:p w14:paraId="4A45A606" w14:textId="77777777" w:rsidR="00B26BCF" w:rsidRPr="000F3A9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1"/>
                <w:szCs w:val="21"/>
                <w:bdr w:val="none" w:sz="0" w:space="0" w:color="auto"/>
                <w:lang w:val="lt-LT"/>
              </w:rPr>
            </w:pPr>
            <w:r w:rsidRPr="000F3A99">
              <w:rPr>
                <w:b/>
                <w:i/>
                <w:color w:val="FF0000"/>
                <w:sz w:val="21"/>
                <w:szCs w:val="21"/>
                <w:bdr w:val="none" w:sz="0" w:space="0" w:color="auto"/>
                <w:lang w:val="lt-LT"/>
              </w:rPr>
              <w:t xml:space="preserve">Kartu su pasiūlymu pateikiama </w:t>
            </w:r>
            <w:r w:rsidRPr="000F3A99">
              <w:rPr>
                <w:rFonts w:eastAsia="Calibri"/>
                <w:b/>
                <w:i/>
                <w:iCs/>
                <w:color w:val="FF0000"/>
                <w:sz w:val="21"/>
                <w:szCs w:val="21"/>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0F3A99" w:rsidRDefault="00264D59" w:rsidP="00264D59">
            <w:pPr>
              <w:pStyle w:val="NoSpacing"/>
              <w:jc w:val="both"/>
              <w:rPr>
                <w:rFonts w:ascii="Times New Roman" w:hAnsi="Times New Roman"/>
                <w:b/>
                <w:sz w:val="10"/>
                <w:szCs w:val="1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A06C29" w14:paraId="5CF83AF0"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0F3A99" w:rsidRDefault="00D355DA" w:rsidP="00E90429">
            <w:pPr>
              <w:pStyle w:val="NoSpacing"/>
              <w:jc w:val="both"/>
              <w:rPr>
                <w:rFonts w:ascii="Times New Roman" w:hAnsi="Times New Roman"/>
                <w:b/>
                <w:sz w:val="10"/>
                <w:szCs w:val="1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63295373" w:rsidR="00D355DA" w:rsidRPr="00763B8C" w:rsidRDefault="000F3A99" w:rsidP="000F3A99">
            <w:pPr>
              <w:pStyle w:val="NoSpacing"/>
              <w:jc w:val="both"/>
              <w:rPr>
                <w:rFonts w:ascii="Times New Roman" w:hAnsi="Times New Roman"/>
                <w:sz w:val="20"/>
              </w:rPr>
            </w:pPr>
            <w:r>
              <w:rPr>
                <w:rFonts w:ascii="Times New Roman" w:hAnsi="Times New Roman"/>
                <w:sz w:val="20"/>
              </w:rPr>
              <w:t xml:space="preserve">1) </w:t>
            </w:r>
            <w:r w:rsidR="00D355DA"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0F3A99" w:rsidRDefault="00D355DA" w:rsidP="00E90429">
            <w:pPr>
              <w:pStyle w:val="NoSpacing"/>
              <w:jc w:val="both"/>
              <w:rPr>
                <w:rFonts w:ascii="Times New Roman" w:hAnsi="Times New Roman"/>
                <w:b/>
                <w:sz w:val="10"/>
                <w:szCs w:val="1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0F3A99" w:rsidRDefault="00D355DA" w:rsidP="00E90429">
            <w:pPr>
              <w:pStyle w:val="NoSpacing"/>
              <w:jc w:val="both"/>
              <w:rPr>
                <w:rFonts w:ascii="Times New Roman" w:hAnsi="Times New Roman"/>
                <w:sz w:val="10"/>
                <w:szCs w:val="1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0F3A99" w:rsidRDefault="00D355DA" w:rsidP="00E90429">
            <w:pPr>
              <w:pStyle w:val="NoSpacing"/>
              <w:jc w:val="both"/>
              <w:rPr>
                <w:rFonts w:ascii="Times New Roman" w:hAnsi="Times New Roman"/>
                <w:b/>
                <w:sz w:val="10"/>
                <w:szCs w:val="10"/>
              </w:rPr>
            </w:pPr>
          </w:p>
          <w:p w14:paraId="5B4E9FE9" w14:textId="4D860BC2"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0F3A99" w:rsidRDefault="00D355DA" w:rsidP="00E90429">
            <w:pPr>
              <w:pStyle w:val="NoSpacing"/>
              <w:jc w:val="both"/>
              <w:rPr>
                <w:rFonts w:ascii="Times New Roman" w:hAnsi="Times New Roman"/>
                <w:sz w:val="10"/>
                <w:szCs w:val="1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0F3A99" w:rsidRDefault="00D355DA" w:rsidP="00E90429">
            <w:pPr>
              <w:pStyle w:val="NoSpacing"/>
              <w:jc w:val="both"/>
              <w:rPr>
                <w:rFonts w:ascii="Times New Roman" w:hAnsi="Times New Roman"/>
                <w:sz w:val="10"/>
                <w:szCs w:val="1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0F3A99" w:rsidRDefault="00D355DA" w:rsidP="00E90429">
            <w:pPr>
              <w:pStyle w:val="NoSpacing"/>
              <w:jc w:val="both"/>
              <w:rPr>
                <w:rFonts w:ascii="Times New Roman" w:hAnsi="Times New Roman"/>
                <w:i/>
                <w:color w:val="7030A0"/>
                <w:sz w:val="10"/>
                <w:szCs w:val="1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0F3A99" w:rsidRDefault="00D355DA" w:rsidP="00E90429">
            <w:pPr>
              <w:pStyle w:val="NoSpacing"/>
              <w:jc w:val="both"/>
              <w:rPr>
                <w:rFonts w:ascii="Times New Roman" w:hAnsi="Times New Roman"/>
                <w:b/>
                <w:sz w:val="10"/>
                <w:szCs w:val="1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0F3A99" w:rsidRDefault="00D355DA" w:rsidP="00E90429">
            <w:pPr>
              <w:pStyle w:val="NoSpacing"/>
              <w:jc w:val="both"/>
              <w:rPr>
                <w:rFonts w:ascii="Times New Roman" w:hAnsi="Times New Roman"/>
                <w:b/>
                <w:sz w:val="10"/>
                <w:szCs w:val="1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0F3A99" w:rsidRDefault="00D355DA" w:rsidP="00E90429">
            <w:pPr>
              <w:pStyle w:val="NoSpacing"/>
              <w:jc w:val="both"/>
              <w:rPr>
                <w:rFonts w:ascii="Times New Roman" w:hAnsi="Times New Roman"/>
                <w:b/>
                <w:sz w:val="10"/>
                <w:szCs w:val="1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0F3A99" w:rsidRDefault="00D355DA" w:rsidP="00E90429">
            <w:pPr>
              <w:pStyle w:val="NoSpacing"/>
              <w:jc w:val="both"/>
              <w:rPr>
                <w:rFonts w:ascii="Times New Roman" w:hAnsi="Times New Roman"/>
                <w:b/>
                <w:sz w:val="10"/>
                <w:szCs w:val="1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8874D5" w:rsidRDefault="00D355DA" w:rsidP="00E90429">
            <w:pPr>
              <w:pStyle w:val="NoSpacing"/>
              <w:jc w:val="both"/>
              <w:rPr>
                <w:rFonts w:ascii="Times New Roman" w:hAnsi="Times New Roman"/>
                <w:b/>
                <w:sz w:val="10"/>
                <w:szCs w:val="1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107B5314" w14:textId="77777777" w:rsidR="00D355DA" w:rsidRPr="000F3A99" w:rsidRDefault="00D355DA" w:rsidP="00E90429">
            <w:pPr>
              <w:pStyle w:val="NoSpacing"/>
              <w:jc w:val="both"/>
              <w:rPr>
                <w:rFonts w:ascii="Times New Roman" w:hAnsi="Times New Roman"/>
                <w:b/>
                <w:sz w:val="10"/>
                <w:szCs w:val="1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0F3A99" w:rsidRDefault="00D355DA" w:rsidP="00E90429">
            <w:pPr>
              <w:pStyle w:val="NoSpacing"/>
              <w:jc w:val="both"/>
              <w:rPr>
                <w:rFonts w:ascii="Times New Roman" w:hAnsi="Times New Roman"/>
                <w:sz w:val="10"/>
                <w:szCs w:val="1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6087B5D6" w:rsidR="00D355DA" w:rsidRPr="000F3A99" w:rsidRDefault="00D355DA" w:rsidP="00E90429">
            <w:pPr>
              <w:pStyle w:val="NoSpacing"/>
              <w:jc w:val="both"/>
              <w:rPr>
                <w:rFonts w:ascii="Times New Roman" w:hAnsi="Times New Roman"/>
                <w:sz w:val="10"/>
                <w:szCs w:val="1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0F3A99" w:rsidRDefault="00D355DA" w:rsidP="00E90429">
            <w:pPr>
              <w:pStyle w:val="NoSpacing"/>
              <w:jc w:val="both"/>
              <w:rPr>
                <w:rFonts w:ascii="Times New Roman" w:hAnsi="Times New Roman"/>
                <w:sz w:val="10"/>
                <w:szCs w:val="1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A06C29" w14:paraId="7CE125B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0F3A99" w:rsidRDefault="00D355DA" w:rsidP="00E90429">
            <w:pPr>
              <w:pStyle w:val="NoSpacing"/>
              <w:jc w:val="both"/>
              <w:rPr>
                <w:rFonts w:ascii="Times New Roman" w:hAnsi="Times New Roman"/>
                <w:sz w:val="10"/>
                <w:szCs w:val="1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49F63D2" w14:textId="77777777" w:rsidR="00D355DA" w:rsidRPr="000F3A99" w:rsidRDefault="00D355DA" w:rsidP="00E90429">
            <w:pPr>
              <w:pStyle w:val="NoSpacing"/>
              <w:jc w:val="both"/>
              <w:rPr>
                <w:rFonts w:ascii="Times New Roman" w:hAnsi="Times New Roman"/>
                <w:sz w:val="10"/>
                <w:szCs w:val="1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0F3A99" w:rsidRDefault="00D355DA" w:rsidP="00E90429">
            <w:pPr>
              <w:pStyle w:val="NoSpacing"/>
              <w:jc w:val="both"/>
              <w:rPr>
                <w:rFonts w:ascii="Times New Roman" w:hAnsi="Times New Roman"/>
                <w:b/>
                <w:sz w:val="10"/>
                <w:szCs w:val="10"/>
              </w:rPr>
            </w:pPr>
          </w:p>
          <w:p w14:paraId="6B7C3EAD" w14:textId="77777777" w:rsidR="00AE7CBE" w:rsidRPr="00763B8C" w:rsidRDefault="0057390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0F3A99" w:rsidRDefault="00D355DA" w:rsidP="00E90429">
            <w:pPr>
              <w:pStyle w:val="NoSpacing"/>
              <w:jc w:val="both"/>
              <w:rPr>
                <w:rFonts w:ascii="Times New Roman" w:hAnsi="Times New Roman"/>
                <w:sz w:val="10"/>
                <w:szCs w:val="1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A06C29" w14:paraId="38ECFA9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0F3A99" w:rsidRDefault="00D355DA" w:rsidP="00E90429">
            <w:pPr>
              <w:pStyle w:val="NoSpacing"/>
              <w:jc w:val="both"/>
              <w:rPr>
                <w:rFonts w:ascii="Times New Roman" w:hAnsi="Times New Roman"/>
                <w:sz w:val="10"/>
                <w:szCs w:val="1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0F3A99" w:rsidRDefault="00D355DA" w:rsidP="00E90429">
            <w:pPr>
              <w:pStyle w:val="NoSpacing"/>
              <w:jc w:val="both"/>
              <w:rPr>
                <w:rFonts w:ascii="Times New Roman" w:hAnsi="Times New Roman"/>
                <w:sz w:val="10"/>
                <w:szCs w:val="1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0F3A99" w:rsidRDefault="00D355DA" w:rsidP="00E90429">
            <w:pPr>
              <w:pStyle w:val="NoSpacing"/>
              <w:jc w:val="both"/>
              <w:rPr>
                <w:rFonts w:ascii="Times New Roman" w:hAnsi="Times New Roman"/>
                <w:sz w:val="10"/>
                <w:szCs w:val="10"/>
              </w:rPr>
            </w:pPr>
          </w:p>
          <w:p w14:paraId="60B989BA" w14:textId="77777777" w:rsidR="00AE7CBE" w:rsidRPr="00763B8C" w:rsidRDefault="0057390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0F3A9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10"/>
                <w:szCs w:val="10"/>
                <w:bdr w:val="none" w:sz="0" w:space="0" w:color="auto"/>
                <w:lang w:val="lt-LT"/>
              </w:rPr>
            </w:pPr>
          </w:p>
          <w:p w14:paraId="294BBB81" w14:textId="77777777" w:rsidR="00AE7CBE" w:rsidRPr="00763B8C" w:rsidRDefault="0057390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A06C29" w14:paraId="3C4AE006"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0F3A99" w:rsidRDefault="00D355DA" w:rsidP="00E90429">
            <w:pPr>
              <w:pStyle w:val="NoSpacing"/>
              <w:jc w:val="both"/>
              <w:rPr>
                <w:rFonts w:ascii="Times New Roman" w:hAnsi="Times New Roman"/>
                <w:sz w:val="10"/>
                <w:szCs w:val="1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lastRenderedPageBreak/>
              <w:t>https://vpt.lrv.lt/lt/naujienos-3/finansiniu-ataskaitu-nepateikimas-gali-tapti-kliutimi-dalyvauti-viesuosiuose-pirkimuose/</w:t>
            </w:r>
          </w:p>
        </w:tc>
      </w:tr>
      <w:tr w:rsidR="00D355DA" w:rsidRPr="00A06C29" w14:paraId="494AF37E"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0F3A99" w:rsidRDefault="00D355DA" w:rsidP="00E90429">
            <w:pPr>
              <w:pStyle w:val="NoSpacing"/>
              <w:jc w:val="both"/>
              <w:rPr>
                <w:rFonts w:ascii="Times New Roman" w:hAnsi="Times New Roman"/>
                <w:sz w:val="10"/>
                <w:szCs w:val="1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0F3A99" w:rsidRDefault="00D355DA" w:rsidP="00E90429">
            <w:pPr>
              <w:pStyle w:val="NoSpacing"/>
              <w:jc w:val="both"/>
              <w:rPr>
                <w:rFonts w:ascii="Times New Roman" w:hAnsi="Times New Roman"/>
                <w:b/>
                <w:sz w:val="10"/>
                <w:szCs w:val="1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A06C29" w14:paraId="2009496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0F3A99" w:rsidRDefault="00D355DA" w:rsidP="00E90429">
            <w:pPr>
              <w:pStyle w:val="NoSpacing"/>
              <w:jc w:val="both"/>
              <w:rPr>
                <w:rFonts w:ascii="Times New Roman" w:hAnsi="Times New Roman"/>
                <w:sz w:val="10"/>
                <w:szCs w:val="1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0F3A99" w:rsidRDefault="00D355DA" w:rsidP="00E90429">
            <w:pPr>
              <w:pStyle w:val="NoSpacing"/>
              <w:jc w:val="both"/>
              <w:rPr>
                <w:rFonts w:ascii="Times New Roman" w:hAnsi="Times New Roman"/>
                <w:sz w:val="10"/>
                <w:szCs w:val="10"/>
              </w:rPr>
            </w:pPr>
          </w:p>
          <w:p w14:paraId="3B7DB120" w14:textId="77777777" w:rsidR="00D355DA" w:rsidRPr="00763B8C" w:rsidRDefault="00D355DA" w:rsidP="00290E1C">
            <w:pPr>
              <w:jc w:val="both"/>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000F6CF" w14:textId="7113E9A7" w:rsidR="00D355DA" w:rsidRPr="000F3A99" w:rsidRDefault="0057390D" w:rsidP="00290E1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r w:rsidR="000F3A99" w:rsidRPr="000F3A99">
              <w:rPr>
                <w:lang w:val="it-IT"/>
              </w:rPr>
              <w:t xml:space="preserve"> </w:t>
            </w:r>
            <w:r w:rsidR="00D355DA" w:rsidRPr="00763B8C">
              <w:rPr>
                <w:sz w:val="20"/>
                <w:lang w:val="lt-LT"/>
              </w:rPr>
              <w:t>skelbiamą informaciją</w:t>
            </w:r>
            <w:r w:rsidR="00D355DA" w:rsidRPr="000F3A99">
              <w:rPr>
                <w:sz w:val="20"/>
                <w:lang w:val="it-IT"/>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034CB706" w14:textId="77777777" w:rsidR="005F14F2" w:rsidRDefault="00077824">
      <w:pPr>
        <w:pStyle w:val="Body2"/>
        <w:rPr>
          <w:rFonts w:cs="Times New Roman"/>
          <w:i/>
          <w:iCs/>
          <w:color w:val="000000" w:themeColor="text1"/>
          <w:lang w:val="lt-LT"/>
        </w:rPr>
      </w:pPr>
      <w:r w:rsidRPr="005711CF">
        <w:rPr>
          <w:rFonts w:cs="Times New Roman"/>
          <w:i/>
          <w:iCs/>
          <w:color w:val="000000" w:themeColor="text1"/>
          <w:lang w:val="lt-LT"/>
        </w:rPr>
        <w:lastRenderedPageBreak/>
        <w:tab/>
      </w:r>
    </w:p>
    <w:p w14:paraId="46D3E171" w14:textId="517DA122" w:rsidR="00077824" w:rsidRPr="009A55D0" w:rsidRDefault="005F14F2" w:rsidP="005A6D64">
      <w:pPr>
        <w:pStyle w:val="Body2"/>
        <w:spacing w:after="0"/>
        <w:rPr>
          <w:color w:val="auto"/>
          <w:lang w:val="lt-LT"/>
        </w:rPr>
      </w:pPr>
      <w:r>
        <w:rPr>
          <w:rFonts w:cs="Times New Roman"/>
          <w:i/>
          <w:iCs/>
          <w:color w:val="000000" w:themeColor="text1"/>
          <w:lang w:val="lt-LT"/>
        </w:rPr>
        <w:t xml:space="preserve">             </w:t>
      </w:r>
      <w:r w:rsidR="00077824"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00077824" w:rsidRPr="005711CF">
        <w:rPr>
          <w:rFonts w:cs="Times New Roman"/>
          <w:iCs/>
          <w:color w:val="000000" w:themeColor="text1"/>
          <w:lang w:val="lt-LT"/>
        </w:rPr>
        <w:t xml:space="preserve">. </w:t>
      </w:r>
      <w:r w:rsidR="00A251BF" w:rsidRPr="00256D88">
        <w:rPr>
          <w:color w:val="auto"/>
          <w:lang w:val="lt-LT"/>
        </w:rPr>
        <w:t>Tiekėjas iš pirkimo nepašalinamas VPĮ 46 str</w:t>
      </w:r>
      <w:r w:rsidR="00244317">
        <w:rPr>
          <w:color w:val="auto"/>
          <w:lang w:val="lt-LT"/>
        </w:rPr>
        <w:t>.</w:t>
      </w:r>
      <w:r w:rsidR="00A251BF" w:rsidRPr="00256D88">
        <w:rPr>
          <w:color w:val="auto"/>
          <w:lang w:val="lt-LT"/>
        </w:rPr>
        <w:t xml:space="preserve"> 3 ir 10  dalyse nustatytais atvejais (atsižvelgiant į VPĮ 46 str</w:t>
      </w:r>
      <w:r w:rsidR="00244317">
        <w:rPr>
          <w:color w:val="auto"/>
          <w:lang w:val="lt-LT"/>
        </w:rPr>
        <w:t>.</w:t>
      </w:r>
      <w:r w:rsidR="00A251BF" w:rsidRPr="00256D88">
        <w:rPr>
          <w:color w:val="auto"/>
          <w:lang w:val="lt-LT"/>
        </w:rPr>
        <w:t xml:space="preserve"> 11</w:t>
      </w:r>
      <w:r w:rsidR="00244317">
        <w:rPr>
          <w:color w:val="auto"/>
          <w:lang w:val="lt-LT"/>
        </w:rPr>
        <w:t>-</w:t>
      </w:r>
      <w:r w:rsidR="00A251BF" w:rsidRPr="00256D88">
        <w:rPr>
          <w:color w:val="auto"/>
          <w:lang w:val="lt-LT"/>
        </w:rPr>
        <w:t>12 dalių nuostatas), taip pat jeigu pagal VPĮ 46 str</w:t>
      </w:r>
      <w:r w:rsidR="00244317">
        <w:rPr>
          <w:color w:val="auto"/>
          <w:lang w:val="lt-LT"/>
        </w:rPr>
        <w:t>.</w:t>
      </w:r>
      <w:r w:rsidR="00A251BF" w:rsidRPr="00256D88">
        <w:rPr>
          <w:color w:val="auto"/>
          <w:lang w:val="lt-LT"/>
        </w:rPr>
        <w:t xml:space="preserve"> 8 d</w:t>
      </w:r>
      <w:r w:rsidR="00244317">
        <w:rPr>
          <w:color w:val="auto"/>
          <w:lang w:val="lt-LT"/>
        </w:rPr>
        <w:t>.</w:t>
      </w:r>
      <w:r w:rsidR="00A251BF" w:rsidRPr="00256D88">
        <w:rPr>
          <w:color w:val="auto"/>
          <w:lang w:val="lt-LT"/>
        </w:rPr>
        <w:t xml:space="preserve">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w:t>
      </w:r>
      <w:r w:rsidR="00244317">
        <w:rPr>
          <w:color w:val="auto"/>
          <w:lang w:val="lt-LT"/>
        </w:rPr>
        <w:t>.</w:t>
      </w:r>
      <w:r w:rsidR="00A251BF" w:rsidRPr="00256D88">
        <w:rPr>
          <w:color w:val="auto"/>
          <w:lang w:val="lt-LT"/>
        </w:rPr>
        <w:t xml:space="preserve"> 4 d</w:t>
      </w:r>
      <w:r w:rsidR="00244317">
        <w:rPr>
          <w:color w:val="auto"/>
          <w:lang w:val="lt-LT"/>
        </w:rPr>
        <w:t>.</w:t>
      </w:r>
      <w:r w:rsidR="00A251BF" w:rsidRPr="00256D88">
        <w:rPr>
          <w:color w:val="auto"/>
          <w:lang w:val="lt-LT"/>
        </w:rPr>
        <w:t xml:space="preserve"> 7 p</w:t>
      </w:r>
      <w:r w:rsidR="00244317">
        <w:rPr>
          <w:color w:val="auto"/>
          <w:lang w:val="lt-LT"/>
        </w:rPr>
        <w:t>.</w:t>
      </w:r>
      <w:r w:rsidR="00A251BF" w:rsidRPr="00256D88">
        <w:rPr>
          <w:color w:val="auto"/>
          <w:lang w:val="lt-LT"/>
        </w:rPr>
        <w:t xml:space="preserve"> c papunktį būtų reikšmingai apribota konkurencija</w:t>
      </w:r>
      <w:r w:rsidR="00077824" w:rsidRPr="00256D88">
        <w:rPr>
          <w:rFonts w:cs="Times New Roman"/>
          <w:iCs/>
          <w:color w:val="auto"/>
          <w:lang w:val="lt-LT"/>
        </w:rPr>
        <w:t>.</w:t>
      </w:r>
    </w:p>
    <w:p w14:paraId="48B092EE" w14:textId="1319A6F5" w:rsidR="009C5D91" w:rsidRPr="005711CF" w:rsidRDefault="004D35E3" w:rsidP="005A6D64">
      <w:pPr>
        <w:pStyle w:val="Body2"/>
        <w:spacing w:after="0"/>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xml:space="preserve">, atitikti kitus atrankos reikalavimus, nurodytus SPS </w:t>
      </w:r>
      <w:r w:rsidR="001A7E08">
        <w:rPr>
          <w:rFonts w:cs="Times New Roman"/>
          <w:color w:val="000000" w:themeColor="text1"/>
          <w:lang w:val="lt-LT"/>
        </w:rPr>
        <w:t xml:space="preserve">               </w:t>
      </w:r>
      <w:r w:rsidR="002D0FA2" w:rsidRPr="005711CF">
        <w:rPr>
          <w:rFonts w:cs="Times New Roman"/>
          <w:color w:val="000000" w:themeColor="text1"/>
          <w:lang w:val="lt-LT"/>
        </w:rPr>
        <w:t>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1A7E08">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A6D64">
      <w:pPr>
        <w:pStyle w:val="Body2"/>
        <w:spacing w:after="0"/>
        <w:rPr>
          <w:rFonts w:cs="Times New Roman"/>
          <w:noProof/>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noProof/>
          <w:lang w:val="lt-LT"/>
        </w:rPr>
        <w:t>Apostille</w:t>
      </w:r>
      <w:r w:rsidR="00850719" w:rsidRPr="005711CF">
        <w:rPr>
          <w:rFonts w:cs="Times New Roman"/>
          <w:noProof/>
          <w:lang w:val="lt-LT"/>
        </w:rPr>
        <w:t xml:space="preserve"> 3</w:t>
      </w:r>
      <w:r w:rsidR="00A20DC8" w:rsidRPr="005711CF">
        <w:rPr>
          <w:rFonts w:cs="Times New Roman"/>
          <w:noProof/>
          <w:lang w:val="lt-LT"/>
        </w:rPr>
        <w:t>.</w:t>
      </w:r>
      <w:r w:rsidR="00B93FC8" w:rsidRPr="005711CF">
        <w:rPr>
          <w:rFonts w:cs="Times New Roman"/>
          <w:noProof/>
          <w:lang w:val="lt-LT"/>
        </w:rPr>
        <w:t>10</w:t>
      </w:r>
      <w:r w:rsidR="00A20DC8" w:rsidRPr="005711CF">
        <w:rPr>
          <w:rFonts w:cs="Times New Roman"/>
          <w:noProof/>
          <w:lang w:val="lt-LT"/>
        </w:rPr>
        <w:t xml:space="preserve"> </w:t>
      </w:r>
      <w:r w:rsidR="00850719" w:rsidRPr="005711CF">
        <w:rPr>
          <w:rFonts w:cs="Times New Roman"/>
          <w:noProof/>
          <w:lang w:val="lt-LT"/>
        </w:rPr>
        <w:t>papun</w:t>
      </w:r>
      <w:r w:rsidR="00A20DC8" w:rsidRPr="005711CF">
        <w:rPr>
          <w:rFonts w:cs="Times New Roman"/>
          <w:noProof/>
          <w:lang w:val="lt-LT"/>
        </w:rPr>
        <w:t xml:space="preserve">ktyje </w:t>
      </w:r>
      <w:r w:rsidR="00850719" w:rsidRPr="005711CF">
        <w:rPr>
          <w:rFonts w:cs="Times New Roman"/>
          <w:noProof/>
          <w:lang w:val="lt-LT"/>
        </w:rPr>
        <w:t>nurodytus dokumentus, jei dokumentai išduoti užsienio valstybėje. Legalizavimas atliekamas, vadovaujantis Dokumentų legalizavimo ir tvirtinimo pažyma (</w:t>
      </w:r>
      <w:r w:rsidR="00850719" w:rsidRPr="005711CF">
        <w:rPr>
          <w:rFonts w:cs="Times New Roman"/>
          <w:i/>
          <w:iCs/>
          <w:noProof/>
          <w:lang w:val="lt-LT"/>
        </w:rPr>
        <w:t>Apostille</w:t>
      </w:r>
      <w:r w:rsidR="00850719" w:rsidRPr="005711CF">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noProof/>
          <w:lang w:val="lt-LT"/>
        </w:rPr>
        <w:t>Apostille).</w:t>
      </w:r>
    </w:p>
    <w:p w14:paraId="0E9CD08A" w14:textId="339C59CF" w:rsidR="00527E9F" w:rsidRPr="005711CF" w:rsidRDefault="00527E9F" w:rsidP="005A6D64">
      <w:pPr>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A6D64">
      <w:pPr>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5149E3">
      <w:pPr>
        <w:shd w:val="clear" w:color="auto" w:fill="FFFFFF"/>
        <w:ind w:right="-46"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089B5284" w:rsidR="00B50BDA" w:rsidRDefault="00B50BDA" w:rsidP="005F14F2">
      <w:pPr>
        <w:shd w:val="clear" w:color="auto" w:fill="FFFFFF"/>
        <w:ind w:left="426" w:right="-150" w:firstLine="141"/>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A06C2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r w:rsidRPr="009A55D0">
              <w:rPr>
                <w:i/>
                <w:noProof/>
                <w:sz w:val="18"/>
                <w:szCs w:val="18"/>
                <w:lang w:val="lt-LT"/>
              </w:rPr>
              <w:t>kvazisubtiekėjus</w:t>
            </w:r>
            <w:r w:rsidR="00F733D0">
              <w:rPr>
                <w:i/>
                <w:sz w:val="18"/>
                <w:szCs w:val="18"/>
                <w:lang w:val="lt-LT"/>
              </w:rPr>
              <w:t>)</w:t>
            </w:r>
          </w:p>
        </w:tc>
      </w:tr>
      <w:tr w:rsidR="00B50BDA" w:rsidRPr="00A06C2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A06C2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A06C2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A06C2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110FDD18" w14:textId="77777777" w:rsidR="0073053B" w:rsidRPr="00F76516" w:rsidRDefault="0073053B" w:rsidP="001A7E08">
      <w:pPr>
        <w:shd w:val="clear" w:color="auto" w:fill="FFFFFF"/>
        <w:ind w:left="142" w:right="-46" w:firstLine="141"/>
        <w:jc w:val="both"/>
        <w:rPr>
          <w:b/>
          <w:i/>
          <w:sz w:val="8"/>
          <w:szCs w:val="8"/>
          <w:lang w:val="lt-LT"/>
        </w:rPr>
      </w:pPr>
    </w:p>
    <w:p w14:paraId="3A79B31F" w14:textId="7FF9110B" w:rsidR="00673853" w:rsidRPr="001A7E08" w:rsidRDefault="00673853" w:rsidP="001A7E08">
      <w:pPr>
        <w:shd w:val="clear" w:color="auto" w:fill="FFFFFF"/>
        <w:ind w:left="142" w:right="-46" w:firstLine="141"/>
        <w:jc w:val="both"/>
        <w:rPr>
          <w:b/>
          <w:i/>
          <w:sz w:val="22"/>
          <w:szCs w:val="22"/>
          <w:lang w:val="lt-LT"/>
        </w:rPr>
      </w:pPr>
      <w:r w:rsidRPr="001A7E08">
        <w:rPr>
          <w:b/>
          <w:i/>
          <w:sz w:val="22"/>
          <w:szCs w:val="22"/>
          <w:lang w:val="lt-LT"/>
        </w:rPr>
        <w:t>*</w:t>
      </w:r>
      <w:r w:rsidRPr="001A7E08">
        <w:rPr>
          <w:b/>
          <w:i/>
          <w:sz w:val="22"/>
          <w:szCs w:val="22"/>
          <w:u w:val="single"/>
          <w:lang w:val="lt-LT"/>
        </w:rPr>
        <w:t>Pastaba</w:t>
      </w:r>
      <w:r w:rsidRPr="001A7E08">
        <w:rPr>
          <w:b/>
          <w:i/>
          <w:sz w:val="22"/>
          <w:szCs w:val="22"/>
          <w:lang w:val="lt-LT"/>
        </w:rPr>
        <w:t>. Esant poreikiui Perkančioji organizacija gali paprašyti galimo laimėtojo</w:t>
      </w:r>
      <w:r w:rsidR="00E01929" w:rsidRPr="001A7E08">
        <w:rPr>
          <w:b/>
          <w:i/>
          <w:sz w:val="22"/>
          <w:szCs w:val="22"/>
          <w:lang w:val="lt-LT"/>
        </w:rPr>
        <w:t xml:space="preserve"> (</w:t>
      </w:r>
      <w:r w:rsidR="001B7C95" w:rsidRPr="001A7E08">
        <w:rPr>
          <w:b/>
          <w:i/>
          <w:sz w:val="22"/>
          <w:szCs w:val="22"/>
          <w:lang w:val="lt-LT"/>
        </w:rPr>
        <w:t xml:space="preserve">esant poreikiui </w:t>
      </w:r>
      <w:r w:rsidR="00E01929" w:rsidRPr="001A7E08">
        <w:rPr>
          <w:b/>
          <w:i/>
          <w:sz w:val="22"/>
          <w:szCs w:val="22"/>
          <w:lang w:val="lt-LT"/>
        </w:rPr>
        <w:t>ir iš kitų tiekėjų)</w:t>
      </w:r>
      <w:r w:rsidRPr="001A7E08">
        <w:rPr>
          <w:b/>
          <w:i/>
          <w:sz w:val="22"/>
          <w:szCs w:val="22"/>
          <w:lang w:val="lt-LT"/>
        </w:rPr>
        <w:t xml:space="preserve"> pateikti</w:t>
      </w:r>
      <w:r w:rsidR="00BE670B" w:rsidRPr="001A7E08">
        <w:rPr>
          <w:b/>
          <w:i/>
          <w:sz w:val="22"/>
          <w:szCs w:val="22"/>
          <w:lang w:val="lt-LT"/>
        </w:rPr>
        <w:t xml:space="preserve"> vieną ar kelis</w:t>
      </w:r>
      <w:r w:rsidR="001B7C95" w:rsidRPr="001A7E08">
        <w:rPr>
          <w:sz w:val="22"/>
          <w:szCs w:val="22"/>
          <w:lang w:val="lt-LT"/>
        </w:rPr>
        <w:t xml:space="preserve"> </w:t>
      </w:r>
      <w:r w:rsidR="001B7C95" w:rsidRPr="001A7E08">
        <w:rPr>
          <w:b/>
          <w:i/>
          <w:sz w:val="22"/>
          <w:szCs w:val="22"/>
          <w:lang w:val="lt-LT"/>
        </w:rPr>
        <w:t>VPĮ 51 str. 12 d. nurodytus duomenis</w:t>
      </w:r>
      <w:r w:rsidR="00A9360C" w:rsidRPr="001A7E08">
        <w:rPr>
          <w:b/>
          <w:i/>
          <w:sz w:val="22"/>
          <w:szCs w:val="22"/>
          <w:lang w:val="lt-LT"/>
        </w:rPr>
        <w:t xml:space="preserve">, </w:t>
      </w:r>
      <w:r w:rsidR="00E01929" w:rsidRPr="001A7E08">
        <w:rPr>
          <w:b/>
          <w:i/>
          <w:sz w:val="22"/>
          <w:szCs w:val="22"/>
          <w:lang w:val="lt-LT"/>
        </w:rPr>
        <w:t xml:space="preserve">tiek, kiek (ir tada, kai) </w:t>
      </w:r>
      <w:r w:rsidR="001B7C95" w:rsidRPr="001A7E08">
        <w:rPr>
          <w:b/>
          <w:i/>
          <w:sz w:val="22"/>
          <w:szCs w:val="22"/>
          <w:lang w:val="lt-LT"/>
        </w:rPr>
        <w:t xml:space="preserve">tai </w:t>
      </w:r>
      <w:r w:rsidR="00E01929" w:rsidRPr="001A7E08">
        <w:rPr>
          <w:b/>
          <w:i/>
          <w:sz w:val="22"/>
          <w:szCs w:val="22"/>
          <w:lang w:val="lt-LT"/>
        </w:rPr>
        <w:t>reikalinga</w:t>
      </w:r>
      <w:r w:rsidR="00A9360C" w:rsidRPr="001A7E08">
        <w:rPr>
          <w:b/>
          <w:i/>
          <w:sz w:val="22"/>
          <w:szCs w:val="22"/>
          <w:lang w:val="lt-LT"/>
        </w:rPr>
        <w:t>,</w:t>
      </w:r>
      <w:r w:rsidR="00E01929" w:rsidRPr="001A7E08">
        <w:rPr>
          <w:b/>
          <w:i/>
          <w:sz w:val="22"/>
          <w:szCs w:val="22"/>
          <w:lang w:val="lt-LT"/>
        </w:rPr>
        <w:t xml:space="preserve"> </w:t>
      </w:r>
      <w:r w:rsidRPr="001A7E08">
        <w:rPr>
          <w:b/>
          <w:i/>
          <w:sz w:val="22"/>
          <w:szCs w:val="22"/>
          <w:lang w:val="lt-LT"/>
        </w:rPr>
        <w:t>pagrindžiančius užpildytoje deklaracijoje (</w:t>
      </w:r>
      <w:r w:rsidR="006A10A1" w:rsidRPr="001A7E08">
        <w:rPr>
          <w:b/>
          <w:i/>
          <w:sz w:val="22"/>
          <w:szCs w:val="22"/>
          <w:lang w:val="lt-LT"/>
        </w:rPr>
        <w:t xml:space="preserve">BPS </w:t>
      </w:r>
      <w:r w:rsidR="00FB1C76" w:rsidRPr="001A7E08">
        <w:rPr>
          <w:b/>
          <w:i/>
          <w:sz w:val="22"/>
          <w:szCs w:val="22"/>
          <w:lang w:val="lt-LT"/>
        </w:rPr>
        <w:t>2</w:t>
      </w:r>
      <w:r w:rsidR="00151CD1" w:rsidRPr="001A7E08">
        <w:rPr>
          <w:b/>
          <w:i/>
          <w:sz w:val="22"/>
          <w:szCs w:val="22"/>
          <w:lang w:val="lt-LT"/>
        </w:rPr>
        <w:t xml:space="preserve"> </w:t>
      </w:r>
      <w:r w:rsidRPr="001A7E08">
        <w:rPr>
          <w:b/>
          <w:i/>
          <w:sz w:val="22"/>
          <w:szCs w:val="22"/>
          <w:lang w:val="lt-LT"/>
        </w:rPr>
        <w:t>priedas) pateiktos informacijos teisingumą.</w:t>
      </w:r>
    </w:p>
    <w:p w14:paraId="43C21EC4" w14:textId="77777777" w:rsidR="00673853" w:rsidRDefault="00673853" w:rsidP="00527E9F">
      <w:pPr>
        <w:spacing w:after="40"/>
        <w:jc w:val="both"/>
        <w:rPr>
          <w:sz w:val="22"/>
          <w:szCs w:val="22"/>
          <w:lang w:val="lt-LT"/>
        </w:rPr>
      </w:pPr>
    </w:p>
    <w:p w14:paraId="356B27A0" w14:textId="77777777" w:rsidR="005F14F2" w:rsidRDefault="005F14F2" w:rsidP="00527E9F">
      <w:pPr>
        <w:spacing w:after="40"/>
        <w:jc w:val="both"/>
        <w:rPr>
          <w:sz w:val="22"/>
          <w:szCs w:val="22"/>
          <w:lang w:val="lt-LT"/>
        </w:rPr>
      </w:pPr>
    </w:p>
    <w:p w14:paraId="120DFB38" w14:textId="77777777" w:rsidR="005F14F2" w:rsidRPr="005711CF" w:rsidRDefault="005F14F2"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F76516" w:rsidRDefault="00CC7C2D" w:rsidP="00527E9F">
      <w:pPr>
        <w:rPr>
          <w:b/>
          <w:smallCaps/>
          <w:color w:val="434343"/>
          <w:sz w:val="16"/>
          <w:szCs w:val="16"/>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C402B9" w:rsidRDefault="00527E9F">
      <w:pPr>
        <w:pStyle w:val="Body2"/>
        <w:rPr>
          <w:color w:val="auto"/>
          <w:sz w:val="16"/>
          <w:szCs w:val="16"/>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F76516" w:rsidRDefault="009C5D91">
      <w:pPr>
        <w:pStyle w:val="Body2"/>
        <w:rPr>
          <w:color w:val="auto"/>
          <w:sz w:val="16"/>
          <w:szCs w:val="16"/>
          <w:lang w:val="lt-LT"/>
        </w:rPr>
      </w:pPr>
    </w:p>
    <w:p w14:paraId="003D7A54" w14:textId="4BFD5121" w:rsidR="009C5D91" w:rsidRPr="009A55D0" w:rsidRDefault="004D35E3" w:rsidP="005149E3">
      <w:pPr>
        <w:pStyle w:val="Body2"/>
        <w:spacing w:after="0"/>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rsidP="005149E3">
      <w:pPr>
        <w:pStyle w:val="Body2"/>
        <w:spacing w:after="0"/>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Pr="005711CF">
        <w:rPr>
          <w:rFonts w:cs="Times New Roman"/>
          <w:noProof/>
          <w:color w:val="000000" w:themeColor="text1"/>
          <w:lang w:val="lt-LT"/>
        </w:rPr>
        <w:t>pdf, jpg, docx ir kt.).</w:t>
      </w:r>
      <w:r w:rsidR="00CD7AF6" w:rsidRPr="009A55D0">
        <w:rPr>
          <w:lang w:val="lt-LT"/>
        </w:rPr>
        <w:t xml:space="preserve"> </w:t>
      </w:r>
    </w:p>
    <w:p w14:paraId="63FB8B68" w14:textId="63383F1A"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rsidP="0060291C">
      <w:pPr>
        <w:pStyle w:val="Body2"/>
        <w:spacing w:after="0"/>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rsidP="0060291C">
      <w:pPr>
        <w:pStyle w:val="Body2"/>
        <w:spacing w:after="0"/>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rsidP="0060291C">
      <w:pPr>
        <w:pStyle w:val="Body2"/>
        <w:spacing w:after="0"/>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1FFDDB2" w:rsidR="00946267"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60291C">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6. PASIŪLYMŲ ŠIFRAVIMAS</w:t>
      </w:r>
    </w:p>
    <w:p w14:paraId="5AE470F1"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08CDB2C8"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D0DCE27" w:rsidR="009C5D91" w:rsidRPr="00763B8C" w:rsidRDefault="004D35E3" w:rsidP="0060291C">
      <w:pPr>
        <w:pStyle w:val="Body2"/>
        <w:spacing w:after="0"/>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103DF0">
          <w:rPr>
            <w:rStyle w:val="Hyperlink"/>
            <w:rFonts w:cs="Times New Roman"/>
            <w:color w:val="227ACB"/>
            <w:lang w:val="lt-LT"/>
          </w:rPr>
          <w:t>https://vpt.lrv.lt/lt/nuorodos/kiti-duomenys/pasiulymu-sifravimas/sifravimo-priemoniu-aprasas/</w:t>
        </w:r>
      </w:hyperlink>
      <w:r w:rsidR="00103DF0" w:rsidRPr="00103DF0">
        <w:rPr>
          <w:lang w:val="lt-LT"/>
        </w:rPr>
        <w:t xml:space="preserve"> </w:t>
      </w:r>
      <w:r w:rsidR="00816ACE">
        <w:rPr>
          <w:rFonts w:cs="Times New Roman"/>
          <w:color w:val="auto"/>
          <w:lang w:val="lt-LT"/>
        </w:rPr>
        <w:t xml:space="preserve"> </w:t>
      </w:r>
      <w:r w:rsidR="00EF77E3">
        <w:rPr>
          <w:rFonts w:cs="Times New Roman"/>
          <w:color w:val="auto"/>
          <w:lang w:val="lt-LT"/>
        </w:rPr>
        <w:t xml:space="preserve"> </w:t>
      </w:r>
    </w:p>
    <w:p w14:paraId="654CADC5" w14:textId="7B6086A0"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w:t>
      </w:r>
      <w:r w:rsidR="0060291C">
        <w:rPr>
          <w:rFonts w:cs="Times New Roman"/>
          <w:color w:val="000000" w:themeColor="text1"/>
          <w:lang w:val="lt-LT"/>
        </w:rPr>
        <w:t>.</w:t>
      </w:r>
      <w:r w:rsidR="003E55B3">
        <w:rPr>
          <w:rFonts w:cs="Times New Roman"/>
          <w:color w:val="000000" w:themeColor="text1"/>
          <w:lang w:val="lt-LT"/>
        </w:rPr>
        <w:t>)</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C402B9" w:rsidRDefault="009C5D91">
      <w:pPr>
        <w:pStyle w:val="Body2"/>
        <w:rPr>
          <w:rFonts w:cs="Times New Roman"/>
          <w:color w:val="000000" w:themeColor="text1"/>
          <w:sz w:val="16"/>
          <w:szCs w:val="16"/>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F76516" w:rsidRDefault="009C5D91">
      <w:pPr>
        <w:pStyle w:val="Body2"/>
        <w:rPr>
          <w:rFonts w:cs="Times New Roman"/>
          <w:b/>
          <w:bCs/>
          <w:color w:val="000000" w:themeColor="text1"/>
          <w:sz w:val="16"/>
          <w:szCs w:val="16"/>
          <w:lang w:val="lt-LT"/>
        </w:rPr>
      </w:pPr>
    </w:p>
    <w:p w14:paraId="50CB30A9" w14:textId="766226BD" w:rsidR="009C5D91" w:rsidRPr="005711CF" w:rsidRDefault="004D35E3" w:rsidP="00103DF0">
      <w:pPr>
        <w:pStyle w:val="Body2"/>
        <w:spacing w:after="0"/>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103DF0">
      <w:pPr>
        <w:pStyle w:val="Body2"/>
        <w:spacing w:after="0"/>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rsidP="00103DF0">
      <w:pPr>
        <w:pStyle w:val="Body2"/>
        <w:spacing w:after="0"/>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rsidP="00103DF0">
      <w:pPr>
        <w:pStyle w:val="Body2"/>
        <w:spacing w:after="0"/>
        <w:rPr>
          <w:rFonts w:cs="Times New Roman"/>
          <w:noProof/>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w:t>
      </w:r>
      <w:r w:rsidR="004D35E3" w:rsidRPr="005711CF">
        <w:rPr>
          <w:rFonts w:cs="Times New Roman"/>
          <w:noProof/>
          <w:color w:val="000000" w:themeColor="text1"/>
          <w:lang w:val="lt-LT"/>
        </w:rPr>
        <w:t xml:space="preserve">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noProof/>
          <w:color w:val="000000" w:themeColor="text1"/>
          <w:lang w:val="lt-LT"/>
        </w:rPr>
        <w:t>nesudaro</w:t>
      </w:r>
      <w:r w:rsidR="004D35E3" w:rsidRPr="005711CF">
        <w:rPr>
          <w:rFonts w:cs="Times New Roman"/>
          <w:noProof/>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rsidP="00103DF0">
      <w:pPr>
        <w:pStyle w:val="Body2"/>
        <w:spacing w:after="0"/>
        <w:rPr>
          <w:rFonts w:cs="Times New Roman"/>
          <w:color w:val="000000" w:themeColor="text1"/>
          <w:lang w:val="lt-LT"/>
        </w:rPr>
      </w:pPr>
      <w:r w:rsidRPr="005711CF">
        <w:rPr>
          <w:rFonts w:cs="Times New Roman"/>
          <w:noProof/>
          <w:color w:val="000000" w:themeColor="text1"/>
          <w:lang w:val="lt-LT"/>
        </w:rPr>
        <w:lastRenderedPageBreak/>
        <w:tab/>
        <w:t>7.7</w:t>
      </w:r>
      <w:r w:rsidR="004D35E3" w:rsidRPr="005711CF">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w:t>
      </w:r>
      <w:r w:rsidR="004D35E3" w:rsidRPr="005711CF">
        <w:rPr>
          <w:rFonts w:cs="Times New Roman"/>
          <w:color w:val="000000" w:themeColor="text1"/>
          <w:lang w:val="lt-LT"/>
        </w:rPr>
        <w:t xml:space="preserve">ų jai priklauso pasiūlymo galiojimo užtikrinimo suma. </w:t>
      </w:r>
    </w:p>
    <w:p w14:paraId="5592C87C" w14:textId="77777777" w:rsidR="009C5D91" w:rsidRPr="005711CF" w:rsidRDefault="00FE13A0"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C402B9" w:rsidRDefault="009C5D91">
      <w:pPr>
        <w:pStyle w:val="Body2"/>
        <w:rPr>
          <w:rFonts w:cs="Times New Roman"/>
          <w:color w:val="000000" w:themeColor="text1"/>
          <w:sz w:val="16"/>
          <w:szCs w:val="16"/>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F76516" w:rsidRDefault="009C5D91" w:rsidP="00103DF0">
      <w:pPr>
        <w:pStyle w:val="Body2"/>
        <w:spacing w:after="0"/>
        <w:rPr>
          <w:rFonts w:cs="Times New Roman"/>
          <w:color w:val="000000" w:themeColor="text1"/>
          <w:sz w:val="16"/>
          <w:szCs w:val="16"/>
          <w:lang w:val="lt-LT"/>
        </w:rPr>
      </w:pPr>
    </w:p>
    <w:p w14:paraId="45C5ACA2" w14:textId="0ACDB2F6"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F76516"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rsidP="00BD7D80">
      <w:pPr>
        <w:pStyle w:val="Body2"/>
        <w:spacing w:after="0"/>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rsidP="00BD7D80">
      <w:pPr>
        <w:pStyle w:val="Body2"/>
        <w:spacing w:after="0"/>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rsidP="00BD7D80">
      <w:pPr>
        <w:pStyle w:val="Body2"/>
        <w:spacing w:after="0"/>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rsidP="00BD7D80">
      <w:pPr>
        <w:pStyle w:val="Body2"/>
        <w:spacing w:after="0"/>
        <w:rPr>
          <w:color w:val="00B050"/>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BD7D80">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rsidP="00BD7D80">
      <w:pPr>
        <w:pStyle w:val="Body2"/>
        <w:spacing w:after="0"/>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CC442F" w:rsidRDefault="00322A76">
      <w:pPr>
        <w:pStyle w:val="Body2"/>
        <w:rPr>
          <w:rFonts w:cs="Times New Roman"/>
          <w:color w:val="000000" w:themeColor="text1"/>
          <w:sz w:val="16"/>
          <w:szCs w:val="16"/>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F76516" w:rsidRDefault="009C5D91">
      <w:pPr>
        <w:pStyle w:val="Body2"/>
        <w:rPr>
          <w:rFonts w:cs="Times New Roman"/>
          <w:color w:val="000000" w:themeColor="text1"/>
          <w:sz w:val="16"/>
          <w:szCs w:val="16"/>
          <w:lang w:val="lt-LT"/>
        </w:rPr>
      </w:pPr>
    </w:p>
    <w:p w14:paraId="4848941A" w14:textId="17B874A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C402B9" w:rsidRDefault="004D35E3">
      <w:pPr>
        <w:pStyle w:val="Body2"/>
        <w:rPr>
          <w:rFonts w:cs="Times New Roman"/>
          <w:color w:val="000000" w:themeColor="text1"/>
          <w:sz w:val="16"/>
          <w:szCs w:val="16"/>
          <w:lang w:val="lt-LT"/>
        </w:rPr>
      </w:pPr>
      <w:r w:rsidRPr="00C402B9">
        <w:rPr>
          <w:rFonts w:cs="Times New Roman"/>
          <w:color w:val="000000" w:themeColor="text1"/>
          <w:sz w:val="16"/>
          <w:szCs w:val="16"/>
          <w:lang w:val="lt-LT"/>
        </w:rPr>
        <w:tab/>
      </w:r>
      <w:r w:rsidRPr="00C402B9">
        <w:rPr>
          <w:rFonts w:cs="Times New Roman"/>
          <w:color w:val="000000" w:themeColor="text1"/>
          <w:sz w:val="16"/>
          <w:szCs w:val="16"/>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F76516" w:rsidRDefault="009C5D91">
      <w:pPr>
        <w:pStyle w:val="Body2"/>
        <w:rPr>
          <w:rFonts w:cs="Times New Roman"/>
          <w:color w:val="000000" w:themeColor="text1"/>
          <w:sz w:val="16"/>
          <w:szCs w:val="16"/>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rsidP="00BD7D80">
      <w:pPr>
        <w:pStyle w:val="Body2"/>
        <w:spacing w:after="0"/>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rsidP="00BD7D80">
      <w:pPr>
        <w:pStyle w:val="Body2"/>
        <w:spacing w:after="0"/>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rsidP="00BD7D80">
      <w:pPr>
        <w:pStyle w:val="Body2"/>
        <w:spacing w:after="0"/>
        <w:rPr>
          <w:rFonts w:cs="Times New Roman"/>
          <w:lang w:val="lt-LT"/>
        </w:rPr>
      </w:pPr>
      <w:r w:rsidRPr="005711CF">
        <w:rPr>
          <w:rFonts w:cs="Times New Roman"/>
          <w:lang w:val="lt-LT"/>
        </w:rPr>
        <w:lastRenderedPageBreak/>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rsidP="00BF0716">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BF0716">
      <w:pPr>
        <w:pStyle w:val="Body2"/>
        <w:spacing w:after="0"/>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BF0716">
      <w:pPr>
        <w:pStyle w:val="Body2"/>
        <w:spacing w:after="0"/>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rsidP="00BF0716">
      <w:pPr>
        <w:pStyle w:val="Body2"/>
        <w:spacing w:after="0"/>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BF0716">
      <w:pPr>
        <w:pStyle w:val="CommentText"/>
        <w:jc w:val="both"/>
        <w:rPr>
          <w:sz w:val="22"/>
          <w:szCs w:val="22"/>
          <w:lang w:val="lt-LT"/>
        </w:rPr>
      </w:pPr>
      <w:r w:rsidRPr="009A55D0">
        <w:rPr>
          <w:sz w:val="22"/>
          <w:lang w:val="lt-LT"/>
        </w:rPr>
        <w:lastRenderedPageBreak/>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CC442F" w:rsidRDefault="0013164D">
      <w:pPr>
        <w:pStyle w:val="Body2"/>
        <w:rPr>
          <w:color w:val="auto"/>
          <w:sz w:val="16"/>
          <w:szCs w:val="16"/>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F76516" w:rsidRDefault="009C5D91">
      <w:pPr>
        <w:pStyle w:val="Body2"/>
        <w:rPr>
          <w:rFonts w:cs="Times New Roman"/>
          <w:color w:val="000000" w:themeColor="text1"/>
          <w:sz w:val="16"/>
          <w:szCs w:val="16"/>
          <w:lang w:val="lt-LT"/>
        </w:rPr>
      </w:pPr>
    </w:p>
    <w:p w14:paraId="02B52B8F" w14:textId="2BA60DF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756188C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BF0716">
        <w:rPr>
          <w:rFonts w:cs="Times New Roman"/>
          <w:color w:val="000000" w:themeColor="text1"/>
          <w:lang w:val="lt-LT"/>
        </w:rPr>
        <w:t xml:space="preserve"> p. </w:t>
      </w:r>
      <w:r w:rsidR="009C3350" w:rsidRPr="005711CF">
        <w:rPr>
          <w:rFonts w:cs="Times New Roman"/>
          <w:color w:val="000000" w:themeColor="text1"/>
          <w:lang w:val="lt-LT"/>
        </w:rPr>
        <w:t>-</w:t>
      </w:r>
      <w:r w:rsidR="00BF0716">
        <w:rPr>
          <w:rFonts w:cs="Times New Roman"/>
          <w:color w:val="000000" w:themeColor="text1"/>
          <w:lang w:val="lt-LT"/>
        </w:rPr>
        <w:t xml:space="preserve"> </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BF0716">
        <w:rPr>
          <w:rFonts w:cs="Times New Roman"/>
          <w:color w:val="000000" w:themeColor="text1"/>
          <w:lang w:val="lt-LT"/>
        </w:rPr>
        <w:t xml:space="preserve"> </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rsidP="005F2AFA">
      <w:pPr>
        <w:pStyle w:val="Body2"/>
        <w:spacing w:after="0"/>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13CB7806" w14:textId="77777777" w:rsidR="00F76516" w:rsidRPr="00CA2C50" w:rsidRDefault="00F76516">
      <w:pPr>
        <w:pStyle w:val="Body2"/>
        <w:rPr>
          <w:rFonts w:cs="Times New Roman"/>
          <w:color w:val="000000" w:themeColor="text1"/>
          <w:sz w:val="16"/>
          <w:szCs w:val="16"/>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F76516" w:rsidRDefault="004D35E3" w:rsidP="00BD0B3D">
      <w:pPr>
        <w:rPr>
          <w:rFonts w:eastAsia="Times New Roman"/>
          <w:color w:val="000000" w:themeColor="text1"/>
          <w:sz w:val="16"/>
          <w:szCs w:val="16"/>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048CDB45"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 xml:space="preserve">d., VPĮ </w:t>
      </w:r>
      <w:r w:rsidR="00540052">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180868B5"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 xml:space="preserve">d. </w:t>
      </w:r>
      <w:r w:rsidR="00540052">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A1986C3"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w:t>
      </w:r>
      <w:r w:rsidR="002E2168">
        <w:rPr>
          <w:sz w:val="22"/>
          <w:bdr w:val="none" w:sz="0" w:space="0" w:color="auto"/>
          <w:lang w:val="lt-LT"/>
        </w:rPr>
        <w:t xml:space="preserve"> </w:t>
      </w:r>
      <w:r w:rsidR="00813157" w:rsidRPr="00763B8C">
        <w:rPr>
          <w:sz w:val="22"/>
          <w:bdr w:val="none" w:sz="0" w:space="0" w:color="auto"/>
          <w:lang w:val="lt-LT"/>
        </w:rPr>
        <w:t>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5F2AF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77DF7A70" w:rsidR="00B46BAC" w:rsidRPr="00763B8C" w:rsidRDefault="00B46BAC"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w:t>
      </w:r>
      <w:r w:rsidR="002E2168">
        <w:rPr>
          <w:sz w:val="22"/>
          <w:bdr w:val="none" w:sz="0" w:space="0" w:color="auto"/>
          <w:lang w:val="lt-LT"/>
        </w:rPr>
        <w:t>p.</w:t>
      </w:r>
      <w:r w:rsidR="005D33D7" w:rsidRPr="00763B8C">
        <w:rPr>
          <w:sz w:val="22"/>
          <w:bdr w:val="none" w:sz="0" w:space="0" w:color="auto"/>
          <w:lang w:val="lt-LT"/>
        </w:rPr>
        <w:t xml:space="preserve">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5F2AFA">
        <w:rPr>
          <w:rFonts w:eastAsia="Times New Roman"/>
          <w:sz w:val="22"/>
          <w:szCs w:val="22"/>
          <w:bdr w:val="none" w:sz="0" w:space="0" w:color="auto"/>
          <w:lang w:val="lt-LT"/>
        </w:rPr>
        <w:t>.</w:t>
      </w:r>
      <w:r w:rsidR="00B50BDA">
        <w:rPr>
          <w:rFonts w:eastAsia="Times New Roman"/>
          <w:sz w:val="22"/>
          <w:szCs w:val="22"/>
          <w:bdr w:val="none" w:sz="0" w:space="0" w:color="auto"/>
          <w:lang w:val="lt-LT"/>
        </w:rPr>
        <w:t xml:space="preserve"> </w:t>
      </w:r>
    </w:p>
    <w:p w14:paraId="45935142" w14:textId="3976554A" w:rsidR="00BD0B3D" w:rsidRPr="00763B8C"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74067EF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w:t>
      </w:r>
      <w:r w:rsidR="002E2168">
        <w:rPr>
          <w:rFonts w:eastAsia="Times New Roman"/>
          <w:color w:val="000000" w:themeColor="text1"/>
          <w:sz w:val="22"/>
          <w:szCs w:val="22"/>
          <w:bdr w:val="none" w:sz="0" w:space="0" w:color="auto"/>
          <w:lang w:val="lt-LT" w:eastAsia="lt-LT"/>
        </w:rPr>
        <w:t>str.</w:t>
      </w:r>
      <w:r w:rsidRPr="005711CF">
        <w:rPr>
          <w:rFonts w:eastAsia="Times New Roman"/>
          <w:color w:val="000000" w:themeColor="text1"/>
          <w:sz w:val="22"/>
          <w:szCs w:val="22"/>
          <w:bdr w:val="none" w:sz="0" w:space="0" w:color="auto"/>
          <w:lang w:val="lt-LT" w:eastAsia="lt-LT"/>
        </w:rPr>
        <w:t xml:space="preserve"> 2 </w:t>
      </w:r>
      <w:r w:rsidR="002E2168">
        <w:rPr>
          <w:rFonts w:eastAsia="Times New Roman"/>
          <w:color w:val="000000" w:themeColor="text1"/>
          <w:sz w:val="22"/>
          <w:szCs w:val="22"/>
          <w:bdr w:val="none" w:sz="0" w:space="0" w:color="auto"/>
          <w:lang w:val="lt-LT" w:eastAsia="lt-LT"/>
        </w:rPr>
        <w:t>d.</w:t>
      </w:r>
      <w:r w:rsidRPr="005711CF">
        <w:rPr>
          <w:rFonts w:eastAsia="Times New Roman"/>
          <w:color w:val="000000" w:themeColor="text1"/>
          <w:sz w:val="22"/>
          <w:szCs w:val="22"/>
          <w:bdr w:val="none" w:sz="0" w:space="0" w:color="auto"/>
          <w:lang w:val="lt-LT" w:eastAsia="lt-LT"/>
        </w:rPr>
        <w:t xml:space="preserve"> 2 p</w:t>
      </w:r>
      <w:r w:rsidR="002E2168">
        <w:rPr>
          <w:rFonts w:eastAsia="Times New Roman"/>
          <w:color w:val="000000" w:themeColor="text1"/>
          <w:sz w:val="22"/>
          <w:szCs w:val="22"/>
          <w:bdr w:val="none" w:sz="0" w:space="0" w:color="auto"/>
          <w:lang w:val="lt-LT" w:eastAsia="lt-LT"/>
        </w:rPr>
        <w:t>.</w:t>
      </w:r>
      <w:r w:rsidRPr="005711CF">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CC442F" w:rsidRDefault="009C5D91">
      <w:pPr>
        <w:pStyle w:val="Body2"/>
        <w:rPr>
          <w:rFonts w:cs="Times New Roman"/>
          <w:color w:val="000000" w:themeColor="text1"/>
          <w:sz w:val="16"/>
          <w:szCs w:val="16"/>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B12FF" w:rsidRDefault="009C5D91">
      <w:pPr>
        <w:pStyle w:val="Body2"/>
        <w:rPr>
          <w:rFonts w:cs="Times New Roman"/>
          <w:color w:val="000000" w:themeColor="text1"/>
          <w:sz w:val="16"/>
          <w:szCs w:val="16"/>
          <w:lang w:val="lt-LT"/>
        </w:rPr>
      </w:pPr>
    </w:p>
    <w:p w14:paraId="41A25259" w14:textId="20EB402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Default="0052684A" w:rsidP="008E24BE">
      <w:pPr>
        <w:pStyle w:val="Body2"/>
        <w:rPr>
          <w:sz w:val="16"/>
          <w:szCs w:val="16"/>
          <w:lang w:val="lt-LT"/>
        </w:rPr>
      </w:pPr>
    </w:p>
    <w:p w14:paraId="7BB8C6BD" w14:textId="77777777" w:rsidR="00CA2C50" w:rsidRDefault="00CA2C50" w:rsidP="008E24BE">
      <w:pPr>
        <w:pStyle w:val="Body2"/>
        <w:rPr>
          <w:sz w:val="16"/>
          <w:szCs w:val="16"/>
          <w:lang w:val="lt-LT"/>
        </w:rPr>
      </w:pPr>
    </w:p>
    <w:p w14:paraId="6555FC2B" w14:textId="77777777" w:rsidR="00CA2C50" w:rsidRPr="00CC442F" w:rsidRDefault="00CA2C50" w:rsidP="008E24BE">
      <w:pPr>
        <w:pStyle w:val="Body2"/>
        <w:rPr>
          <w:sz w:val="16"/>
          <w:szCs w:val="16"/>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15. PASIŪLYMŲ EILĖ IR LAIMĖTOJO NUSTATYMAS</w:t>
      </w:r>
    </w:p>
    <w:p w14:paraId="3DFA262F" w14:textId="77777777" w:rsidR="009C5D91" w:rsidRPr="005B12FF" w:rsidRDefault="009C5D91" w:rsidP="005F2AFA">
      <w:pPr>
        <w:pStyle w:val="Body2"/>
        <w:spacing w:after="0"/>
        <w:rPr>
          <w:rFonts w:cs="Times New Roman"/>
          <w:color w:val="000000" w:themeColor="text1"/>
          <w:sz w:val="16"/>
          <w:szCs w:val="16"/>
          <w:lang w:val="lt-LT"/>
        </w:rPr>
      </w:pPr>
    </w:p>
    <w:p w14:paraId="4097AECB" w14:textId="1291880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2A740DAD" w:rsidR="00813157" w:rsidRPr="005711CF" w:rsidRDefault="00813157" w:rsidP="005F2AFA">
      <w:pPr>
        <w:pStyle w:val="Body2"/>
        <w:spacing w:after="0"/>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6153DB">
        <w:rPr>
          <w:rFonts w:cs="Times New Roman"/>
          <w:color w:val="000000" w:themeColor="text1"/>
          <w:lang w:val="lt-LT"/>
        </w:rPr>
        <w:t>VPĮ</w:t>
      </w:r>
      <w:r w:rsidRPr="00813157">
        <w:rPr>
          <w:rFonts w:cs="Times New Roman"/>
          <w:color w:val="000000" w:themeColor="text1"/>
          <w:lang w:val="lt-LT"/>
        </w:rPr>
        <w:t xml:space="preserve">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vienai darbo dienai. Perkančioji organizacija laimėjusį pasiūlymą suinteresuotiems dalyviams gali pateikti teikdama </w:t>
      </w:r>
      <w:r w:rsidR="00A307A1">
        <w:rPr>
          <w:rFonts w:cs="Times New Roman"/>
          <w:color w:val="000000" w:themeColor="text1"/>
          <w:lang w:val="lt-LT"/>
        </w:rPr>
        <w:t xml:space="preserve">VPĮ </w:t>
      </w:r>
      <w:r w:rsidRPr="00813157">
        <w:rPr>
          <w:rFonts w:cs="Times New Roman"/>
          <w:color w:val="000000" w:themeColor="text1"/>
          <w:lang w:val="lt-LT"/>
        </w:rPr>
        <w:t>58 str</w:t>
      </w:r>
      <w:r w:rsidR="00A307A1">
        <w:rPr>
          <w:rFonts w:cs="Times New Roman"/>
          <w:color w:val="000000" w:themeColor="text1"/>
          <w:lang w:val="lt-LT"/>
        </w:rPr>
        <w:t>.</w:t>
      </w:r>
      <w:r w:rsidRPr="00813157">
        <w:rPr>
          <w:rFonts w:cs="Times New Roman"/>
          <w:color w:val="000000" w:themeColor="text1"/>
          <w:lang w:val="lt-LT"/>
        </w:rPr>
        <w:t xml:space="preserve"> 1 d</w:t>
      </w:r>
      <w:r w:rsidR="00A307A1">
        <w:rPr>
          <w:rFonts w:cs="Times New Roman"/>
          <w:color w:val="000000" w:themeColor="text1"/>
          <w:lang w:val="lt-LT"/>
        </w:rPr>
        <w:t>.</w:t>
      </w:r>
      <w:r w:rsidRPr="00813157">
        <w:rPr>
          <w:rFonts w:cs="Times New Roman"/>
          <w:color w:val="000000" w:themeColor="text1"/>
          <w:lang w:val="lt-LT"/>
        </w:rPr>
        <w:t xml:space="preserve"> nurodytą informaciją</w:t>
      </w:r>
      <w:r w:rsidR="005F2AFA">
        <w:rPr>
          <w:rFonts w:cs="Times New Roman"/>
          <w:color w:val="000000" w:themeColor="text1"/>
          <w:lang w:val="lt-LT"/>
        </w:rPr>
        <w:t>.</w:t>
      </w:r>
    </w:p>
    <w:p w14:paraId="4539E9D5" w14:textId="77777777" w:rsidR="009C5D91" w:rsidRPr="00CC442F" w:rsidRDefault="009C5D91">
      <w:pPr>
        <w:pStyle w:val="Body2"/>
        <w:rPr>
          <w:rFonts w:cs="Times New Roman"/>
          <w:color w:val="000000" w:themeColor="text1"/>
          <w:sz w:val="16"/>
          <w:szCs w:val="16"/>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B12FF" w:rsidRDefault="009C5D91">
      <w:pPr>
        <w:pStyle w:val="Body2"/>
        <w:rPr>
          <w:rFonts w:cs="Times New Roman"/>
          <w:color w:val="000000" w:themeColor="text1"/>
          <w:sz w:val="16"/>
          <w:szCs w:val="16"/>
          <w:lang w:val="lt-LT"/>
        </w:rPr>
      </w:pPr>
    </w:p>
    <w:p w14:paraId="6E97AB79" w14:textId="31F7B96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355C3EB0"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w:t>
      </w:r>
      <w:r w:rsidR="006153DB">
        <w:rPr>
          <w:rFonts w:cs="Times New Roman"/>
          <w:color w:val="000000" w:themeColor="text1"/>
          <w:lang w:val="lt-LT"/>
        </w:rPr>
        <w:t>.</w:t>
      </w:r>
      <w:r w:rsidR="00DF10BB" w:rsidRPr="00DF10BB">
        <w:rPr>
          <w:rFonts w:cs="Times New Roman"/>
          <w:color w:val="000000" w:themeColor="text1"/>
          <w:lang w:val="lt-LT"/>
        </w:rPr>
        <w:t xml:space="preserve"> 3 ir 4 dalyse nurodytus atvejus</w:t>
      </w:r>
      <w:r w:rsidRPr="005711CF">
        <w:rPr>
          <w:rFonts w:cs="Times New Roman"/>
          <w:color w:val="000000" w:themeColor="text1"/>
          <w:lang w:val="lt-LT"/>
        </w:rPr>
        <w:t>):</w:t>
      </w:r>
    </w:p>
    <w:p w14:paraId="75E5691B" w14:textId="6FDDED5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C1FEA63"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w:t>
      </w:r>
      <w:r w:rsidR="006153DB">
        <w:rPr>
          <w:rFonts w:cs="Times New Roman"/>
          <w:color w:val="auto"/>
          <w:lang w:val="lt-LT"/>
        </w:rPr>
        <w:t>.</w:t>
      </w:r>
      <w:r w:rsidR="008A0B95" w:rsidRPr="008A0B95">
        <w:rPr>
          <w:rFonts w:cs="Times New Roman"/>
          <w:color w:val="auto"/>
          <w:lang w:val="lt-LT"/>
        </w:rPr>
        <w:t xml:space="preserve"> 1 d</w:t>
      </w:r>
      <w:r w:rsidR="006153DB">
        <w:rPr>
          <w:rFonts w:cs="Times New Roman"/>
          <w:color w:val="auto"/>
          <w:lang w:val="lt-LT"/>
        </w:rPr>
        <w:t>.</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5D29EB9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w:t>
      </w:r>
      <w:r w:rsidR="006153DB">
        <w:rPr>
          <w:rFonts w:cs="Times New Roman"/>
          <w:color w:val="auto"/>
          <w:lang w:val="lt-LT"/>
        </w:rPr>
        <w:t>.</w:t>
      </w:r>
      <w:r w:rsidR="008A0B95" w:rsidRPr="008A0B95">
        <w:rPr>
          <w:rFonts w:cs="Times New Roman"/>
          <w:color w:val="auto"/>
          <w:lang w:val="lt-LT"/>
        </w:rPr>
        <w:t xml:space="preserve"> 4 d</w:t>
      </w:r>
      <w:r w:rsidR="006153DB">
        <w:rPr>
          <w:rFonts w:cs="Times New Roman"/>
          <w:color w:val="auto"/>
          <w:lang w:val="lt-LT"/>
        </w:rPr>
        <w:t>.</w:t>
      </w:r>
      <w:r w:rsidR="008A0B95" w:rsidRPr="008A0B95">
        <w:rPr>
          <w:rFonts w:cs="Times New Roman"/>
          <w:color w:val="auto"/>
          <w:lang w:val="lt-LT"/>
        </w:rPr>
        <w:t xml:space="preserve"> nustatytu atveju</w:t>
      </w:r>
      <w:r w:rsidRPr="005711CF">
        <w:rPr>
          <w:rFonts w:cs="Times New Roman"/>
          <w:color w:val="000000" w:themeColor="text1"/>
          <w:lang w:val="lt-LT"/>
        </w:rPr>
        <w:t>.</w:t>
      </w:r>
    </w:p>
    <w:p w14:paraId="1BE00F7C"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1A96295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105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ir 105 str</w:t>
      </w:r>
      <w:r w:rsidR="00A8782E">
        <w:rPr>
          <w:rFonts w:cs="Times New Roman"/>
          <w:color w:val="000000" w:themeColor="text1"/>
          <w:lang w:val="lt-LT"/>
        </w:rPr>
        <w:t>.</w:t>
      </w:r>
      <w:r w:rsidRPr="005711CF">
        <w:rPr>
          <w:rFonts w:cs="Times New Roman"/>
          <w:color w:val="000000" w:themeColor="text1"/>
          <w:lang w:val="lt-LT"/>
        </w:rPr>
        <w:t xml:space="preserve"> 3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nurodyti terminai ir kol perkančioji organizacija negavo teismo pranešimo apie:</w:t>
      </w:r>
    </w:p>
    <w:p w14:paraId="1AA2848B"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CC442F" w:rsidRDefault="006752FD">
      <w:pPr>
        <w:pStyle w:val="Body2"/>
        <w:rPr>
          <w:rFonts w:cs="Times New Roman"/>
          <w:color w:val="000000" w:themeColor="text1"/>
          <w:sz w:val="16"/>
          <w:szCs w:val="16"/>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25420D" w:rsidRDefault="009C5D91">
      <w:pPr>
        <w:pStyle w:val="Body2"/>
        <w:rPr>
          <w:rFonts w:cs="Times New Roman"/>
          <w:color w:val="000000" w:themeColor="text1"/>
          <w:sz w:val="16"/>
          <w:szCs w:val="16"/>
          <w:lang w:val="lt-LT"/>
        </w:rPr>
      </w:pPr>
    </w:p>
    <w:p w14:paraId="12774AE9" w14:textId="4A01BDE6"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78118BBD" w:rsidR="000E4E50"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xml:space="preserve">, jei SPS </w:t>
      </w:r>
      <w:r w:rsidR="00A8782E">
        <w:rPr>
          <w:rFonts w:cs="Times New Roman"/>
          <w:color w:val="000000" w:themeColor="text1"/>
          <w:lang w:val="lt-LT"/>
        </w:rPr>
        <w:t xml:space="preserve">            </w:t>
      </w:r>
      <w:r w:rsidR="000E4515" w:rsidRPr="005711CF">
        <w:rPr>
          <w:rFonts w:cs="Times New Roman"/>
          <w:color w:val="000000" w:themeColor="text1"/>
          <w:lang w:val="lt-LT"/>
        </w:rPr>
        <w:t>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sectPr w:rsidR="00DF10BB" w:rsidRPr="00821646"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3EB32" w14:textId="77777777" w:rsidR="0037485B" w:rsidRDefault="0037485B">
      <w:r>
        <w:separator/>
      </w:r>
    </w:p>
  </w:endnote>
  <w:endnote w:type="continuationSeparator" w:id="0">
    <w:p w14:paraId="7B122DA8" w14:textId="77777777" w:rsidR="0037485B" w:rsidRDefault="0037485B">
      <w:r>
        <w:continuationSeparator/>
      </w:r>
    </w:p>
  </w:endnote>
  <w:endnote w:type="continuationNotice" w:id="1">
    <w:p w14:paraId="41CD215F" w14:textId="77777777" w:rsidR="0037485B" w:rsidRDefault="0037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5434F" w14:textId="77777777" w:rsidR="0037485B" w:rsidRDefault="0037485B">
      <w:r>
        <w:separator/>
      </w:r>
    </w:p>
  </w:footnote>
  <w:footnote w:type="continuationSeparator" w:id="0">
    <w:p w14:paraId="07FC8721" w14:textId="77777777" w:rsidR="0037485B" w:rsidRDefault="0037485B">
      <w:r>
        <w:continuationSeparator/>
      </w:r>
    </w:p>
  </w:footnote>
  <w:footnote w:type="continuationNotice" w:id="1">
    <w:p w14:paraId="7FEA94E3" w14:textId="77777777" w:rsidR="0037485B" w:rsidRDefault="0037485B"/>
  </w:footnote>
  <w:footnote w:id="2">
    <w:p w14:paraId="021CADB4" w14:textId="77777777" w:rsidR="00E26EBF" w:rsidRPr="00803E2F" w:rsidRDefault="00E26EBF" w:rsidP="00803E2F">
      <w:pPr>
        <w:pStyle w:val="FootnoteText"/>
        <w:ind w:right="-1066"/>
        <w:jc w:val="both"/>
        <w:rPr>
          <w:rFonts w:ascii="Times New Roman" w:hAnsi="Times New Roman" w:cs="Times New Roman"/>
          <w:i/>
          <w:iCs/>
        </w:rPr>
      </w:pPr>
      <w:r w:rsidRPr="00803E2F">
        <w:rPr>
          <w:rStyle w:val="FootnoteReference"/>
          <w:rFonts w:ascii="Times New Roman" w:eastAsia="Yu Mincho" w:hAnsi="Times New Roman" w:cs="Times New Roman"/>
          <w:i/>
          <w:iCs/>
        </w:rPr>
        <w:footnoteRef/>
      </w:r>
      <w:r w:rsidRPr="00803E2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i/>
          <w:iCs/>
        </w:rPr>
      </w:pPr>
      <w:r w:rsidRPr="00803E2F">
        <w:rPr>
          <w:rFonts w:ascii="Times New Roman" w:eastAsia="Yu Mincho" w:hAnsi="Times New Roman" w:cs="Times New Roman"/>
          <w:i/>
          <w:iCs/>
        </w:rPr>
        <w:t xml:space="preserve">priesaikos deklaracija; </w:t>
      </w:r>
    </w:p>
    <w:p w14:paraId="40544A3E"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rPr>
      </w:pPr>
      <w:r w:rsidRPr="00803E2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776BC1D1"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25F0D5F0"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rPr>
        <w:sz w:val="20"/>
        <w:szCs w:val="20"/>
      </w:rPr>
    </w:sdtEndPr>
    <w:sdtContent>
      <w:p w14:paraId="22627E7F" w14:textId="370C61B9" w:rsidR="00E26EBF" w:rsidRPr="007C54FC" w:rsidRDefault="00E26EBF">
        <w:pPr>
          <w:pStyle w:val="Header"/>
          <w:jc w:val="center"/>
          <w:rPr>
            <w:sz w:val="20"/>
            <w:szCs w:val="20"/>
          </w:rPr>
        </w:pPr>
        <w:r w:rsidRPr="007C54FC">
          <w:rPr>
            <w:sz w:val="20"/>
            <w:szCs w:val="20"/>
          </w:rPr>
          <w:fldChar w:fldCharType="begin"/>
        </w:r>
        <w:r w:rsidRPr="007C54FC">
          <w:rPr>
            <w:sz w:val="20"/>
            <w:szCs w:val="20"/>
          </w:rPr>
          <w:instrText>PAGE   \* MERGEFORMAT</w:instrText>
        </w:r>
        <w:r w:rsidRPr="007C54FC">
          <w:rPr>
            <w:sz w:val="20"/>
            <w:szCs w:val="20"/>
          </w:rPr>
          <w:fldChar w:fldCharType="separate"/>
        </w:r>
        <w:r w:rsidRPr="007C54FC">
          <w:rPr>
            <w:noProof/>
            <w:sz w:val="20"/>
            <w:szCs w:val="20"/>
            <w:lang w:val="lt-LT"/>
          </w:rPr>
          <w:t>19</w:t>
        </w:r>
        <w:r w:rsidRPr="007C54FC">
          <w:rPr>
            <w:sz w:val="20"/>
            <w:szCs w:val="20"/>
          </w:rP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ind w:left="5184" w:right="-178"/>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PATVIRTINTA</w:t>
    </w:r>
  </w:p>
  <w:p w14:paraId="3A4B0C5B" w14:textId="44EC0A8C"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423"/>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 xml:space="preserve">Viešųjų pirkimų komisijos, sudarytos VšĮ VUL SK generalinio direktoriaus 2018-07-27 įsakymu </w:t>
    </w:r>
    <w:r w:rsidR="000647F5">
      <w:rPr>
        <w:rFonts w:eastAsia="Calibri"/>
        <w:sz w:val="20"/>
        <w:szCs w:val="20"/>
        <w:bdr w:val="none" w:sz="0" w:space="0" w:color="auto" w:frame="1"/>
        <w:lang w:val="lt-LT"/>
      </w:rPr>
      <w:t xml:space="preserve"> </w:t>
    </w:r>
    <w:r w:rsidRPr="000647F5">
      <w:rPr>
        <w:rFonts w:eastAsia="Calibri"/>
        <w:sz w:val="20"/>
        <w:szCs w:val="20"/>
        <w:bdr w:val="none" w:sz="0" w:space="0" w:color="auto" w:frame="1"/>
        <w:lang w:val="lt-LT"/>
      </w:rPr>
      <w:t xml:space="preserve">Nr. V-654, posėdžio protokolu </w:t>
    </w:r>
  </w:p>
  <w:p w14:paraId="23EE7AEC" w14:textId="77777777" w:rsidR="00E26EBF" w:rsidRPr="000647F5" w:rsidRDefault="00E26EBF">
    <w:pPr>
      <w:pStyle w:val="Head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6E4B" w14:textId="58996061" w:rsidR="00E827E2" w:rsidRPr="00E827E2" w:rsidRDefault="00E827E2" w:rsidP="00E827E2">
    <w:pPr>
      <w:pStyle w:val="Header"/>
      <w:jc w:val="center"/>
      <w:rPr>
        <w:sz w:val="20"/>
        <w:szCs w:val="20"/>
        <w:lang w:val="lt-LT"/>
      </w:rPr>
    </w:pPr>
    <w:r w:rsidRPr="00E827E2">
      <w:rPr>
        <w:sz w:val="20"/>
        <w:szCs w:val="20"/>
        <w:lang w:val="lt-LT"/>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7.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4C9C5F24"/>
    <w:lvl w:ilvl="0" w:tplc="04270001">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0565232"/>
    <w:multiLevelType w:val="hybridMultilevel"/>
    <w:tmpl w:val="2530E9F4"/>
    <w:lvl w:ilvl="0" w:tplc="04270001">
      <w:start w:val="1"/>
      <w:numFmt w:val="bullet"/>
      <w:lvlText w:val=""/>
      <w:lvlJc w:val="left"/>
      <w:pPr>
        <w:ind w:left="739" w:hanging="360"/>
      </w:pPr>
      <w:rPr>
        <w:rFonts w:ascii="Symbol" w:hAnsi="Symbol" w:hint="default"/>
      </w:rPr>
    </w:lvl>
    <w:lvl w:ilvl="1" w:tplc="04270003" w:tentative="1">
      <w:start w:val="1"/>
      <w:numFmt w:val="bullet"/>
      <w:lvlText w:val="o"/>
      <w:lvlJc w:val="left"/>
      <w:pPr>
        <w:ind w:left="1459" w:hanging="360"/>
      </w:pPr>
      <w:rPr>
        <w:rFonts w:ascii="Courier New" w:hAnsi="Courier New" w:cs="Courier New" w:hint="default"/>
      </w:rPr>
    </w:lvl>
    <w:lvl w:ilvl="2" w:tplc="04270005" w:tentative="1">
      <w:start w:val="1"/>
      <w:numFmt w:val="bullet"/>
      <w:lvlText w:val=""/>
      <w:lvlJc w:val="left"/>
      <w:pPr>
        <w:ind w:left="2179" w:hanging="360"/>
      </w:pPr>
      <w:rPr>
        <w:rFonts w:ascii="Wingdings" w:hAnsi="Wingdings" w:hint="default"/>
      </w:rPr>
    </w:lvl>
    <w:lvl w:ilvl="3" w:tplc="04270001" w:tentative="1">
      <w:start w:val="1"/>
      <w:numFmt w:val="bullet"/>
      <w:lvlText w:val=""/>
      <w:lvlJc w:val="left"/>
      <w:pPr>
        <w:ind w:left="2899" w:hanging="360"/>
      </w:pPr>
      <w:rPr>
        <w:rFonts w:ascii="Symbol" w:hAnsi="Symbol" w:hint="default"/>
      </w:rPr>
    </w:lvl>
    <w:lvl w:ilvl="4" w:tplc="04270003" w:tentative="1">
      <w:start w:val="1"/>
      <w:numFmt w:val="bullet"/>
      <w:lvlText w:val="o"/>
      <w:lvlJc w:val="left"/>
      <w:pPr>
        <w:ind w:left="3619" w:hanging="360"/>
      </w:pPr>
      <w:rPr>
        <w:rFonts w:ascii="Courier New" w:hAnsi="Courier New" w:cs="Courier New" w:hint="default"/>
      </w:rPr>
    </w:lvl>
    <w:lvl w:ilvl="5" w:tplc="04270005" w:tentative="1">
      <w:start w:val="1"/>
      <w:numFmt w:val="bullet"/>
      <w:lvlText w:val=""/>
      <w:lvlJc w:val="left"/>
      <w:pPr>
        <w:ind w:left="4339" w:hanging="360"/>
      </w:pPr>
      <w:rPr>
        <w:rFonts w:ascii="Wingdings" w:hAnsi="Wingdings" w:hint="default"/>
      </w:rPr>
    </w:lvl>
    <w:lvl w:ilvl="6" w:tplc="04270001" w:tentative="1">
      <w:start w:val="1"/>
      <w:numFmt w:val="bullet"/>
      <w:lvlText w:val=""/>
      <w:lvlJc w:val="left"/>
      <w:pPr>
        <w:ind w:left="5059" w:hanging="360"/>
      </w:pPr>
      <w:rPr>
        <w:rFonts w:ascii="Symbol" w:hAnsi="Symbol" w:hint="default"/>
      </w:rPr>
    </w:lvl>
    <w:lvl w:ilvl="7" w:tplc="04270003" w:tentative="1">
      <w:start w:val="1"/>
      <w:numFmt w:val="bullet"/>
      <w:lvlText w:val="o"/>
      <w:lvlJc w:val="left"/>
      <w:pPr>
        <w:ind w:left="5779" w:hanging="360"/>
      </w:pPr>
      <w:rPr>
        <w:rFonts w:ascii="Courier New" w:hAnsi="Courier New" w:cs="Courier New" w:hint="default"/>
      </w:rPr>
    </w:lvl>
    <w:lvl w:ilvl="8" w:tplc="04270005" w:tentative="1">
      <w:start w:val="1"/>
      <w:numFmt w:val="bullet"/>
      <w:lvlText w:val=""/>
      <w:lvlJc w:val="left"/>
      <w:pPr>
        <w:ind w:left="6499" w:hanging="360"/>
      </w:pPr>
      <w:rPr>
        <w:rFonts w:ascii="Wingdings" w:hAnsi="Wingdings" w:hint="default"/>
      </w:rPr>
    </w:lvl>
  </w:abstractNum>
  <w:abstractNum w:abstractNumId="15"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09783900">
    <w:abstractNumId w:val="15"/>
  </w:num>
  <w:num w:numId="2" w16cid:durableId="651787432">
    <w:abstractNumId w:val="3"/>
  </w:num>
  <w:num w:numId="3" w16cid:durableId="403262528">
    <w:abstractNumId w:val="9"/>
  </w:num>
  <w:num w:numId="4" w16cid:durableId="450395174">
    <w:abstractNumId w:val="13"/>
  </w:num>
  <w:num w:numId="5" w16cid:durableId="1718040930">
    <w:abstractNumId w:val="7"/>
  </w:num>
  <w:num w:numId="6" w16cid:durableId="1875847513">
    <w:abstractNumId w:val="10"/>
  </w:num>
  <w:num w:numId="7" w16cid:durableId="1993480064">
    <w:abstractNumId w:val="12"/>
  </w:num>
  <w:num w:numId="8" w16cid:durableId="358623026">
    <w:abstractNumId w:val="0"/>
  </w:num>
  <w:num w:numId="9" w16cid:durableId="1437796305">
    <w:abstractNumId w:val="6"/>
  </w:num>
  <w:num w:numId="10" w16cid:durableId="195433931">
    <w:abstractNumId w:val="1"/>
  </w:num>
  <w:num w:numId="11" w16cid:durableId="731468542">
    <w:abstractNumId w:val="2"/>
  </w:num>
  <w:num w:numId="12" w16cid:durableId="1309480341">
    <w:abstractNumId w:val="11"/>
  </w:num>
  <w:num w:numId="13" w16cid:durableId="1288583263">
    <w:abstractNumId w:val="8"/>
  </w:num>
  <w:num w:numId="14" w16cid:durableId="1533491219">
    <w:abstractNumId w:val="4"/>
  </w:num>
  <w:num w:numId="15" w16cid:durableId="175458831">
    <w:abstractNumId w:val="5"/>
  </w:num>
  <w:num w:numId="16" w16cid:durableId="1783959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314D"/>
    <w:rsid w:val="0004708B"/>
    <w:rsid w:val="0005692E"/>
    <w:rsid w:val="000647F5"/>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3A99"/>
    <w:rsid w:val="000F4946"/>
    <w:rsid w:val="00103DF0"/>
    <w:rsid w:val="0011010D"/>
    <w:rsid w:val="00111AF6"/>
    <w:rsid w:val="001144C7"/>
    <w:rsid w:val="00117044"/>
    <w:rsid w:val="00117E06"/>
    <w:rsid w:val="00123C5C"/>
    <w:rsid w:val="00125AD1"/>
    <w:rsid w:val="0013164D"/>
    <w:rsid w:val="001353D4"/>
    <w:rsid w:val="00136A50"/>
    <w:rsid w:val="001431C1"/>
    <w:rsid w:val="001503FE"/>
    <w:rsid w:val="00151CD1"/>
    <w:rsid w:val="00160C51"/>
    <w:rsid w:val="00161D92"/>
    <w:rsid w:val="00167AC7"/>
    <w:rsid w:val="00174615"/>
    <w:rsid w:val="00177927"/>
    <w:rsid w:val="00192271"/>
    <w:rsid w:val="001A1626"/>
    <w:rsid w:val="001A31AA"/>
    <w:rsid w:val="001A7E08"/>
    <w:rsid w:val="001B1DDB"/>
    <w:rsid w:val="001B431A"/>
    <w:rsid w:val="001B550A"/>
    <w:rsid w:val="001B7326"/>
    <w:rsid w:val="001B7C95"/>
    <w:rsid w:val="001C275F"/>
    <w:rsid w:val="001E0D80"/>
    <w:rsid w:val="001E0EC8"/>
    <w:rsid w:val="001E2F3C"/>
    <w:rsid w:val="001F32F9"/>
    <w:rsid w:val="002223B8"/>
    <w:rsid w:val="00222ACB"/>
    <w:rsid w:val="00224F23"/>
    <w:rsid w:val="002260CB"/>
    <w:rsid w:val="00230DF1"/>
    <w:rsid w:val="0023367A"/>
    <w:rsid w:val="0024056E"/>
    <w:rsid w:val="00241575"/>
    <w:rsid w:val="00243618"/>
    <w:rsid w:val="00244317"/>
    <w:rsid w:val="0024699C"/>
    <w:rsid w:val="002504DB"/>
    <w:rsid w:val="0025420D"/>
    <w:rsid w:val="00256D88"/>
    <w:rsid w:val="00264D59"/>
    <w:rsid w:val="00264D9D"/>
    <w:rsid w:val="00275DED"/>
    <w:rsid w:val="00276AAF"/>
    <w:rsid w:val="00281577"/>
    <w:rsid w:val="00281DD9"/>
    <w:rsid w:val="00282BA1"/>
    <w:rsid w:val="00282CC2"/>
    <w:rsid w:val="00284ABF"/>
    <w:rsid w:val="00287087"/>
    <w:rsid w:val="00290E1C"/>
    <w:rsid w:val="00291F83"/>
    <w:rsid w:val="0029227F"/>
    <w:rsid w:val="00294A9C"/>
    <w:rsid w:val="00296051"/>
    <w:rsid w:val="002A573F"/>
    <w:rsid w:val="002A7AD3"/>
    <w:rsid w:val="002B15A9"/>
    <w:rsid w:val="002B2FF2"/>
    <w:rsid w:val="002B64F1"/>
    <w:rsid w:val="002B753E"/>
    <w:rsid w:val="002D0FA2"/>
    <w:rsid w:val="002D613A"/>
    <w:rsid w:val="002D78F9"/>
    <w:rsid w:val="002E1BD6"/>
    <w:rsid w:val="002E2168"/>
    <w:rsid w:val="002F1CBF"/>
    <w:rsid w:val="002F6268"/>
    <w:rsid w:val="002F6FDD"/>
    <w:rsid w:val="00302EFD"/>
    <w:rsid w:val="003057CE"/>
    <w:rsid w:val="00314035"/>
    <w:rsid w:val="00316017"/>
    <w:rsid w:val="00320C2A"/>
    <w:rsid w:val="00322A76"/>
    <w:rsid w:val="0032779F"/>
    <w:rsid w:val="00330FDF"/>
    <w:rsid w:val="003315C3"/>
    <w:rsid w:val="0033651A"/>
    <w:rsid w:val="00336CF9"/>
    <w:rsid w:val="00336EF0"/>
    <w:rsid w:val="003507A1"/>
    <w:rsid w:val="003520F0"/>
    <w:rsid w:val="00357350"/>
    <w:rsid w:val="003619A3"/>
    <w:rsid w:val="00363B91"/>
    <w:rsid w:val="00367CF8"/>
    <w:rsid w:val="0037485B"/>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254"/>
    <w:rsid w:val="004218DC"/>
    <w:rsid w:val="00422CCF"/>
    <w:rsid w:val="0042501C"/>
    <w:rsid w:val="00426BF9"/>
    <w:rsid w:val="00430701"/>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49E3"/>
    <w:rsid w:val="00516170"/>
    <w:rsid w:val="00521E9D"/>
    <w:rsid w:val="00522756"/>
    <w:rsid w:val="0052580C"/>
    <w:rsid w:val="0052684A"/>
    <w:rsid w:val="00527E9F"/>
    <w:rsid w:val="00530BBE"/>
    <w:rsid w:val="00530E5B"/>
    <w:rsid w:val="00531E10"/>
    <w:rsid w:val="005325E9"/>
    <w:rsid w:val="00534ABD"/>
    <w:rsid w:val="00535C9F"/>
    <w:rsid w:val="00540052"/>
    <w:rsid w:val="005652BE"/>
    <w:rsid w:val="005711CF"/>
    <w:rsid w:val="0057282C"/>
    <w:rsid w:val="00573084"/>
    <w:rsid w:val="0057390D"/>
    <w:rsid w:val="00576AD2"/>
    <w:rsid w:val="005777D2"/>
    <w:rsid w:val="00582569"/>
    <w:rsid w:val="00586720"/>
    <w:rsid w:val="00590D24"/>
    <w:rsid w:val="00592548"/>
    <w:rsid w:val="0059498A"/>
    <w:rsid w:val="00597090"/>
    <w:rsid w:val="00597E46"/>
    <w:rsid w:val="005A05DE"/>
    <w:rsid w:val="005A286B"/>
    <w:rsid w:val="005A4214"/>
    <w:rsid w:val="005A6D64"/>
    <w:rsid w:val="005B12FF"/>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14F2"/>
    <w:rsid w:val="005F2AFA"/>
    <w:rsid w:val="005F5A20"/>
    <w:rsid w:val="005F5EED"/>
    <w:rsid w:val="00600ECA"/>
    <w:rsid w:val="00601DA4"/>
    <w:rsid w:val="0060291C"/>
    <w:rsid w:val="00603F35"/>
    <w:rsid w:val="00604677"/>
    <w:rsid w:val="0060516F"/>
    <w:rsid w:val="00605429"/>
    <w:rsid w:val="00614665"/>
    <w:rsid w:val="006153DB"/>
    <w:rsid w:val="00616FD1"/>
    <w:rsid w:val="00622E0A"/>
    <w:rsid w:val="006275E4"/>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053B"/>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4DFD"/>
    <w:rsid w:val="007A2741"/>
    <w:rsid w:val="007A2832"/>
    <w:rsid w:val="007A7B0F"/>
    <w:rsid w:val="007B1E00"/>
    <w:rsid w:val="007B4800"/>
    <w:rsid w:val="007C0A1D"/>
    <w:rsid w:val="007C116B"/>
    <w:rsid w:val="007C14B7"/>
    <w:rsid w:val="007C54FC"/>
    <w:rsid w:val="007C7FB5"/>
    <w:rsid w:val="007D12C6"/>
    <w:rsid w:val="007D32B0"/>
    <w:rsid w:val="007D67DF"/>
    <w:rsid w:val="007D74B3"/>
    <w:rsid w:val="007E49F5"/>
    <w:rsid w:val="007E5704"/>
    <w:rsid w:val="00803E2F"/>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874D5"/>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08B1"/>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06C29"/>
    <w:rsid w:val="00A14776"/>
    <w:rsid w:val="00A16BA8"/>
    <w:rsid w:val="00A20DC8"/>
    <w:rsid w:val="00A21C63"/>
    <w:rsid w:val="00A251BF"/>
    <w:rsid w:val="00A2583E"/>
    <w:rsid w:val="00A307A1"/>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3B4E"/>
    <w:rsid w:val="00A851F3"/>
    <w:rsid w:val="00A8782E"/>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5377"/>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D80"/>
    <w:rsid w:val="00BD7EB1"/>
    <w:rsid w:val="00BE4909"/>
    <w:rsid w:val="00BE62CB"/>
    <w:rsid w:val="00BE670B"/>
    <w:rsid w:val="00BF0689"/>
    <w:rsid w:val="00BF0716"/>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2B9"/>
    <w:rsid w:val="00C46B2D"/>
    <w:rsid w:val="00C576EB"/>
    <w:rsid w:val="00C63978"/>
    <w:rsid w:val="00C66DB8"/>
    <w:rsid w:val="00C67C25"/>
    <w:rsid w:val="00C7204F"/>
    <w:rsid w:val="00C73756"/>
    <w:rsid w:val="00C7432E"/>
    <w:rsid w:val="00C74601"/>
    <w:rsid w:val="00C84A89"/>
    <w:rsid w:val="00C92B20"/>
    <w:rsid w:val="00CA0557"/>
    <w:rsid w:val="00CA1FD3"/>
    <w:rsid w:val="00CA2C50"/>
    <w:rsid w:val="00CA32C8"/>
    <w:rsid w:val="00CA406C"/>
    <w:rsid w:val="00CA6929"/>
    <w:rsid w:val="00CB1232"/>
    <w:rsid w:val="00CB3A58"/>
    <w:rsid w:val="00CC066C"/>
    <w:rsid w:val="00CC442F"/>
    <w:rsid w:val="00CC5D7E"/>
    <w:rsid w:val="00CC6352"/>
    <w:rsid w:val="00CC7C2D"/>
    <w:rsid w:val="00CD075B"/>
    <w:rsid w:val="00CD63A3"/>
    <w:rsid w:val="00CD7AF6"/>
    <w:rsid w:val="00CE4E42"/>
    <w:rsid w:val="00CE54D4"/>
    <w:rsid w:val="00CE6B7F"/>
    <w:rsid w:val="00CE762B"/>
    <w:rsid w:val="00CE78D4"/>
    <w:rsid w:val="00CF205C"/>
    <w:rsid w:val="00CF319B"/>
    <w:rsid w:val="00D031A4"/>
    <w:rsid w:val="00D038A5"/>
    <w:rsid w:val="00D123D8"/>
    <w:rsid w:val="00D13C8C"/>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53D"/>
    <w:rsid w:val="00E008B1"/>
    <w:rsid w:val="00E00DCC"/>
    <w:rsid w:val="00E01929"/>
    <w:rsid w:val="00E03F91"/>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27E2"/>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013D"/>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6516"/>
    <w:rsid w:val="00F770AA"/>
    <w:rsid w:val="00F8266D"/>
    <w:rsid w:val="00F85639"/>
    <w:rsid w:val="00F87084"/>
    <w:rsid w:val="00F87AF4"/>
    <w:rsid w:val="00F87F83"/>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54157</Words>
  <Characters>30871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2026-06-03T09:05:00Z</dcterms:created>
  <dcterms:modified xsi:type="dcterms:W3CDTF">2026-06-03T09:05:00Z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